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F13F" w14:textId="757BDDA2" w:rsidR="00E26F7D" w:rsidRDefault="00831F5B" w:rsidP="00FC75CE">
      <w:r>
        <w:rPr>
          <w:noProof/>
          <w:lang w:eastAsia="en-GB"/>
        </w:rPr>
        <w:drawing>
          <wp:anchor distT="0" distB="0" distL="114300" distR="114300" simplePos="0" relativeHeight="251658240" behindDoc="0" locked="0" layoutInCell="1" allowOverlap="1" wp14:anchorId="4E173D45" wp14:editId="647E4A0D">
            <wp:simplePos x="0" y="0"/>
            <wp:positionH relativeFrom="margin">
              <wp:align>right</wp:align>
            </wp:positionH>
            <wp:positionV relativeFrom="paragraph">
              <wp:posOffset>-226695</wp:posOffset>
            </wp:positionV>
            <wp:extent cx="781988" cy="121084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ow_full_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988" cy="1210848"/>
                    </a:xfrm>
                    <a:prstGeom prst="rect">
                      <a:avLst/>
                    </a:prstGeom>
                  </pic:spPr>
                </pic:pic>
              </a:graphicData>
            </a:graphic>
            <wp14:sizeRelH relativeFrom="margin">
              <wp14:pctWidth>0</wp14:pctWidth>
            </wp14:sizeRelH>
            <wp14:sizeRelV relativeFrom="margin">
              <wp14:pctHeight>0</wp14:pctHeight>
            </wp14:sizeRelV>
          </wp:anchor>
        </w:drawing>
      </w:r>
    </w:p>
    <w:p w14:paraId="2D0EBD0E" w14:textId="77777777" w:rsidR="00FC75CE" w:rsidRPr="00EF3F9F" w:rsidRDefault="00FC75CE" w:rsidP="00FC75CE">
      <w:pPr>
        <w:rPr>
          <w:sz w:val="28"/>
          <w:szCs w:val="28"/>
        </w:rPr>
      </w:pPr>
      <w:r w:rsidRPr="00EF3F9F">
        <w:rPr>
          <w:sz w:val="28"/>
          <w:szCs w:val="28"/>
        </w:rPr>
        <w:t>Wellow and Plaitford Cricket Club</w:t>
      </w:r>
    </w:p>
    <w:p w14:paraId="29779149" w14:textId="6535118C" w:rsidR="00FC75CE" w:rsidRDefault="00EE4D6A" w:rsidP="00FC75CE">
      <w:r>
        <w:rPr>
          <w:b/>
        </w:rPr>
        <w:t xml:space="preserve">AGM </w:t>
      </w:r>
      <w:r w:rsidR="00FC75CE" w:rsidRPr="00EF3F9F">
        <w:rPr>
          <w:b/>
        </w:rPr>
        <w:t>Minutes</w:t>
      </w:r>
      <w:r w:rsidR="00FC75CE">
        <w:t xml:space="preserve">: </w:t>
      </w:r>
      <w:r w:rsidR="009A42B6">
        <w:t>15</w:t>
      </w:r>
      <w:r w:rsidR="0028281B">
        <w:t xml:space="preserve"> February 20</w:t>
      </w:r>
      <w:r w:rsidR="009A42B6">
        <w:t>20</w:t>
      </w:r>
    </w:p>
    <w:p w14:paraId="6B0D7722" w14:textId="0D7FB43B" w:rsidR="00FC75CE" w:rsidRPr="00EE4D6A" w:rsidRDefault="00FC75CE" w:rsidP="00FC75CE">
      <w:r w:rsidRPr="00EF3F9F">
        <w:rPr>
          <w:b/>
        </w:rPr>
        <w:t>Held</w:t>
      </w:r>
      <w:r w:rsidR="00EE4D6A">
        <w:t xml:space="preserve"> </w:t>
      </w:r>
      <w:r w:rsidR="00EE4D6A">
        <w:rPr>
          <w:b/>
        </w:rPr>
        <w:t>at:</w:t>
      </w:r>
      <w:r w:rsidR="00EE4D6A">
        <w:t xml:space="preserve"> </w:t>
      </w:r>
      <w:r w:rsidR="009A42B6">
        <w:t>Nightingale Room, Wellow Village Hall</w:t>
      </w:r>
      <w:r w:rsidR="003C350E">
        <w:tab/>
      </w:r>
    </w:p>
    <w:p w14:paraId="7EA0367A" w14:textId="2E9FFE56" w:rsidR="00FC75CE" w:rsidRDefault="00755741" w:rsidP="00FC75CE">
      <w:r>
        <w:rPr>
          <w:b/>
        </w:rPr>
        <w:t xml:space="preserve">Committee </w:t>
      </w:r>
      <w:r w:rsidR="00FC75CE" w:rsidRPr="00EF3F9F">
        <w:rPr>
          <w:b/>
        </w:rPr>
        <w:t>Present</w:t>
      </w:r>
      <w:r w:rsidR="00FC75CE">
        <w:t xml:space="preserve">: </w:t>
      </w:r>
      <w:r w:rsidR="0028281B">
        <w:t>Rich</w:t>
      </w:r>
      <w:r w:rsidR="009A42B6">
        <w:t>ard</w:t>
      </w:r>
      <w:r w:rsidR="0028281B">
        <w:t xml:space="preserve"> Light</w:t>
      </w:r>
      <w:r w:rsidR="00FC75CE">
        <w:t>, Mike Jones</w:t>
      </w:r>
      <w:r w:rsidR="00AB3DF6">
        <w:t>, Lee Palmer</w:t>
      </w:r>
      <w:r w:rsidR="00582338">
        <w:t>,</w:t>
      </w:r>
      <w:r>
        <w:t xml:space="preserve"> James Hawkins</w:t>
      </w:r>
      <w:r w:rsidR="009A42B6">
        <w:t>, Lee Palmer</w:t>
      </w:r>
    </w:p>
    <w:tbl>
      <w:tblPr>
        <w:tblStyle w:val="TableGrid"/>
        <w:tblW w:w="0" w:type="auto"/>
        <w:tblLook w:val="04A0" w:firstRow="1" w:lastRow="0" w:firstColumn="1" w:lastColumn="0" w:noHBand="0" w:noVBand="1"/>
      </w:tblPr>
      <w:tblGrid>
        <w:gridCol w:w="667"/>
        <w:gridCol w:w="6379"/>
        <w:gridCol w:w="1970"/>
      </w:tblGrid>
      <w:tr w:rsidR="00FC75CE" w14:paraId="7162F68C" w14:textId="77777777" w:rsidTr="00FC75CE">
        <w:tc>
          <w:tcPr>
            <w:tcW w:w="704" w:type="dxa"/>
          </w:tcPr>
          <w:p w14:paraId="6356F282" w14:textId="77777777" w:rsidR="00FC75CE" w:rsidRDefault="00FC75CE" w:rsidP="00FC75CE"/>
        </w:tc>
        <w:tc>
          <w:tcPr>
            <w:tcW w:w="7229" w:type="dxa"/>
          </w:tcPr>
          <w:p w14:paraId="19A25FBD" w14:textId="77777777" w:rsidR="00FC75CE" w:rsidRDefault="00FC75CE" w:rsidP="00FC75CE"/>
        </w:tc>
        <w:tc>
          <w:tcPr>
            <w:tcW w:w="1083" w:type="dxa"/>
          </w:tcPr>
          <w:p w14:paraId="053F8877" w14:textId="77777777" w:rsidR="00FC75CE" w:rsidRDefault="00FC75CE" w:rsidP="00FC75CE">
            <w:r>
              <w:t>Action</w:t>
            </w:r>
          </w:p>
        </w:tc>
      </w:tr>
      <w:tr w:rsidR="00FC75CE" w14:paraId="0C2E852B" w14:textId="77777777" w:rsidTr="00FC75CE">
        <w:tc>
          <w:tcPr>
            <w:tcW w:w="704" w:type="dxa"/>
          </w:tcPr>
          <w:p w14:paraId="7C995756" w14:textId="77777777" w:rsidR="00FC75CE" w:rsidRDefault="00FC75CE" w:rsidP="00FC75CE">
            <w:r>
              <w:t>1.</w:t>
            </w:r>
          </w:p>
        </w:tc>
        <w:tc>
          <w:tcPr>
            <w:tcW w:w="7229" w:type="dxa"/>
          </w:tcPr>
          <w:p w14:paraId="21B86F76" w14:textId="77777777" w:rsidR="00FC75CE" w:rsidRPr="00FC75CE" w:rsidRDefault="00FC75CE" w:rsidP="00FC75CE">
            <w:pPr>
              <w:rPr>
                <w:b/>
              </w:rPr>
            </w:pPr>
            <w:r w:rsidRPr="00FC75CE">
              <w:rPr>
                <w:b/>
              </w:rPr>
              <w:t>Apologies</w:t>
            </w:r>
          </w:p>
          <w:p w14:paraId="3B98C707" w14:textId="183E2F61" w:rsidR="00EE4D6A" w:rsidRDefault="009A42B6" w:rsidP="009A42B6">
            <w:r>
              <w:t xml:space="preserve">Rowena Jane Moore, Jed Coombs, </w:t>
            </w:r>
            <w:r w:rsidR="005739F9">
              <w:t>Sue and Mark Page</w:t>
            </w:r>
            <w:r w:rsidR="00755741">
              <w:t xml:space="preserve">, </w:t>
            </w:r>
            <w:r w:rsidR="0028281B">
              <w:t>Lorraine Vince</w:t>
            </w:r>
            <w:r w:rsidR="00755741">
              <w:t xml:space="preserve"> </w:t>
            </w:r>
          </w:p>
        </w:tc>
        <w:tc>
          <w:tcPr>
            <w:tcW w:w="1083" w:type="dxa"/>
          </w:tcPr>
          <w:p w14:paraId="6F18241E" w14:textId="77777777" w:rsidR="00FC75CE" w:rsidRDefault="00FC75CE" w:rsidP="00FC75CE"/>
        </w:tc>
      </w:tr>
      <w:tr w:rsidR="00FC75CE" w14:paraId="7BEAE564" w14:textId="77777777" w:rsidTr="00FC75CE">
        <w:tc>
          <w:tcPr>
            <w:tcW w:w="704" w:type="dxa"/>
          </w:tcPr>
          <w:p w14:paraId="6FB7763E" w14:textId="77777777" w:rsidR="00FC75CE" w:rsidRDefault="00FC75CE" w:rsidP="00FC75CE">
            <w:r>
              <w:t xml:space="preserve">2. </w:t>
            </w:r>
          </w:p>
        </w:tc>
        <w:tc>
          <w:tcPr>
            <w:tcW w:w="7229" w:type="dxa"/>
          </w:tcPr>
          <w:p w14:paraId="6C402E7E" w14:textId="77777777" w:rsidR="00FC75CE" w:rsidRPr="00FC75CE" w:rsidRDefault="00FC75CE" w:rsidP="00FC75CE">
            <w:pPr>
              <w:rPr>
                <w:b/>
              </w:rPr>
            </w:pPr>
            <w:r w:rsidRPr="00FC75CE">
              <w:rPr>
                <w:b/>
              </w:rPr>
              <w:t>Previous Minutes</w:t>
            </w:r>
          </w:p>
          <w:p w14:paraId="75448F48" w14:textId="77777777" w:rsidR="005739F9" w:rsidRDefault="003C350E" w:rsidP="00EE4D6A">
            <w:r>
              <w:t>These were approved and accepted as correct by all present.</w:t>
            </w:r>
          </w:p>
          <w:p w14:paraId="3EB22089" w14:textId="744BF4BF" w:rsidR="007F609F" w:rsidRDefault="005739F9" w:rsidP="00EE4D6A">
            <w:r>
              <w:t>Outstanding action</w:t>
            </w:r>
            <w:r w:rsidR="007F609F">
              <w:t>s:</w:t>
            </w:r>
          </w:p>
          <w:p w14:paraId="5A8456CA" w14:textId="405F21E3" w:rsidR="005739F9" w:rsidRDefault="007F609F" w:rsidP="007F609F">
            <w:pPr>
              <w:pStyle w:val="ListParagraph"/>
              <w:numPr>
                <w:ilvl w:val="0"/>
                <w:numId w:val="6"/>
              </w:numPr>
            </w:pPr>
            <w:r>
              <w:t>Changes to Constitution</w:t>
            </w:r>
            <w:r w:rsidR="00D9468E">
              <w:t>.</w:t>
            </w:r>
          </w:p>
          <w:p w14:paraId="536B1B17" w14:textId="516117C2" w:rsidR="00610C0A" w:rsidRDefault="007F609F" w:rsidP="007F609F">
            <w:pPr>
              <w:pStyle w:val="ListParagraph"/>
              <w:numPr>
                <w:ilvl w:val="0"/>
                <w:numId w:val="6"/>
              </w:numPr>
            </w:pPr>
            <w:r>
              <w:t>A</w:t>
            </w:r>
            <w:r w:rsidR="009A42B6">
              <w:t xml:space="preserve">nnual maintenance </w:t>
            </w:r>
            <w:r>
              <w:t>budget provision</w:t>
            </w:r>
            <w:r w:rsidR="009A42B6">
              <w:t>.</w:t>
            </w:r>
          </w:p>
        </w:tc>
        <w:tc>
          <w:tcPr>
            <w:tcW w:w="1083" w:type="dxa"/>
          </w:tcPr>
          <w:p w14:paraId="4D02E645" w14:textId="77777777" w:rsidR="008F0D51" w:rsidRDefault="008F0D51" w:rsidP="00FC75CE"/>
          <w:p w14:paraId="1B76FD6F" w14:textId="77777777" w:rsidR="0028281B" w:rsidRDefault="0028281B" w:rsidP="00FC75CE"/>
          <w:p w14:paraId="7F503CFC" w14:textId="77777777" w:rsidR="0028281B" w:rsidRDefault="0028281B" w:rsidP="00FC75CE"/>
          <w:p w14:paraId="2E64626B" w14:textId="1CA3CEF1" w:rsidR="0028281B" w:rsidRDefault="0028281B" w:rsidP="00FC75CE">
            <w:r>
              <w:t>RL</w:t>
            </w:r>
            <w:r w:rsidR="007F609F">
              <w:t>/JS</w:t>
            </w:r>
          </w:p>
          <w:p w14:paraId="665F952E" w14:textId="4DE8BA9D" w:rsidR="009A42B6" w:rsidRDefault="007F609F" w:rsidP="007F609F">
            <w:r>
              <w:t>MJ</w:t>
            </w:r>
            <w:r w:rsidR="009A42B6">
              <w:t>/RL</w:t>
            </w:r>
          </w:p>
        </w:tc>
      </w:tr>
      <w:tr w:rsidR="00FC75CE" w14:paraId="3435BBD0" w14:textId="77777777" w:rsidTr="00FC75CE">
        <w:tc>
          <w:tcPr>
            <w:tcW w:w="704" w:type="dxa"/>
          </w:tcPr>
          <w:p w14:paraId="7D6F2BCE" w14:textId="5296ED4D" w:rsidR="00FC75CE" w:rsidRDefault="00FC75CE" w:rsidP="00FC75CE">
            <w:r>
              <w:t xml:space="preserve">3. </w:t>
            </w:r>
          </w:p>
        </w:tc>
        <w:tc>
          <w:tcPr>
            <w:tcW w:w="7229" w:type="dxa"/>
          </w:tcPr>
          <w:p w14:paraId="2CF06F0E" w14:textId="77777777" w:rsidR="00FC75CE" w:rsidRDefault="00FC75CE" w:rsidP="00FC75CE">
            <w:pPr>
              <w:rPr>
                <w:b/>
              </w:rPr>
            </w:pPr>
            <w:r w:rsidRPr="00FC75CE">
              <w:rPr>
                <w:b/>
              </w:rPr>
              <w:t>Chairman’s Report</w:t>
            </w:r>
          </w:p>
          <w:p w14:paraId="2D358BB2" w14:textId="77777777" w:rsidR="006A573E" w:rsidRDefault="00FF174F" w:rsidP="00443E42">
            <w:r>
              <w:t xml:space="preserve">RL welcomed everyone to the meeting. </w:t>
            </w:r>
          </w:p>
          <w:p w14:paraId="545BE88D" w14:textId="114DA509" w:rsidR="007F609F" w:rsidRDefault="007F609F" w:rsidP="00443E42">
            <w:r>
              <w:t>T</w:t>
            </w:r>
            <w:r w:rsidR="00FF174F">
              <w:t>hank</w:t>
            </w:r>
            <w:r>
              <w:t>s to:</w:t>
            </w:r>
          </w:p>
          <w:p w14:paraId="554D7F5B" w14:textId="19E8C155" w:rsidR="007F609F" w:rsidRDefault="00FF174F" w:rsidP="00443E42">
            <w:r>
              <w:t>Adult &amp; Colt’s Managers</w:t>
            </w:r>
          </w:p>
          <w:p w14:paraId="77B6151F" w14:textId="27A38E2E" w:rsidR="007F609F" w:rsidRDefault="007F609F" w:rsidP="00443E42">
            <w:r>
              <w:t xml:space="preserve">Ground maintenance </w:t>
            </w:r>
            <w:r w:rsidR="00366DE0">
              <w:t>team</w:t>
            </w:r>
          </w:p>
          <w:p w14:paraId="2505EB9E" w14:textId="77777777" w:rsidR="00366DE0" w:rsidRDefault="001536A9" w:rsidP="00443E42">
            <w:r>
              <w:t>Club</w:t>
            </w:r>
            <w:r w:rsidR="00366DE0">
              <w:t xml:space="preserve"> house</w:t>
            </w:r>
            <w:r>
              <w:t xml:space="preserve"> </w:t>
            </w:r>
            <w:r w:rsidR="00366DE0">
              <w:t>bar/</w:t>
            </w:r>
            <w:r>
              <w:t xml:space="preserve">maintenance </w:t>
            </w:r>
            <w:r w:rsidR="00366DE0">
              <w:t>team</w:t>
            </w:r>
          </w:p>
          <w:p w14:paraId="29CE0861" w14:textId="6F2CE03E" w:rsidR="00FF174F" w:rsidRDefault="001536A9" w:rsidP="00443E42">
            <w:r>
              <w:t xml:space="preserve">Players, coaches and social members </w:t>
            </w:r>
          </w:p>
          <w:p w14:paraId="1380C862" w14:textId="77777777" w:rsidR="001536A9" w:rsidRDefault="001536A9" w:rsidP="001536A9">
            <w:r>
              <w:t>Club Officers</w:t>
            </w:r>
          </w:p>
          <w:p w14:paraId="2C0B961D" w14:textId="77777777" w:rsidR="0010695C" w:rsidRDefault="0010695C" w:rsidP="00443E42"/>
          <w:p w14:paraId="4E941A10" w14:textId="33D3F061" w:rsidR="001536A9" w:rsidRDefault="001536A9" w:rsidP="00443E42">
            <w:r>
              <w:t xml:space="preserve">Excellent player season in 2019 </w:t>
            </w:r>
            <w:r w:rsidR="006D45F0">
              <w:t>(adults and colts)</w:t>
            </w:r>
          </w:p>
          <w:p w14:paraId="1106315C" w14:textId="756FEBA3" w:rsidR="001536A9" w:rsidRDefault="001536A9" w:rsidP="00443E42">
            <w:r>
              <w:t>Return of Border league finishing  3rd</w:t>
            </w:r>
          </w:p>
          <w:p w14:paraId="246B550D" w14:textId="0379E5CB" w:rsidR="001536A9" w:rsidRDefault="001536A9" w:rsidP="00443E42">
            <w:r>
              <w:t>2</w:t>
            </w:r>
            <w:r w:rsidRPr="001536A9">
              <w:rPr>
                <w:vertAlign w:val="superscript"/>
              </w:rPr>
              <w:t>nd</w:t>
            </w:r>
            <w:r>
              <w:t xml:space="preserve"> team for Border league in 2020 (Terry Harrison’s t</w:t>
            </w:r>
            <w:r w:rsidR="00366DE0">
              <w:t>e</w:t>
            </w:r>
            <w:r>
              <w:t xml:space="preserve">am from </w:t>
            </w:r>
            <w:proofErr w:type="spellStart"/>
            <w:r>
              <w:t>Bramshaw</w:t>
            </w:r>
            <w:proofErr w:type="spellEnd"/>
            <w:r>
              <w:t>)</w:t>
            </w:r>
          </w:p>
          <w:p w14:paraId="1EB708B4" w14:textId="547F9BF6" w:rsidR="001536A9" w:rsidRDefault="00366DE0" w:rsidP="00443E42">
            <w:r>
              <w:t>Potential second adult team going forward (2021)</w:t>
            </w:r>
          </w:p>
          <w:p w14:paraId="15DED63E" w14:textId="77777777" w:rsidR="001536A9" w:rsidRDefault="001536A9" w:rsidP="00443E42"/>
          <w:p w14:paraId="02E1B946" w14:textId="64B97E65" w:rsidR="00366DE0" w:rsidRDefault="00366DE0" w:rsidP="00443E42">
            <w:r>
              <w:t xml:space="preserve">New coaches need for new season to replace Harry </w:t>
            </w:r>
            <w:proofErr w:type="spellStart"/>
            <w:r>
              <w:t>Draycock</w:t>
            </w:r>
            <w:proofErr w:type="spellEnd"/>
            <w:r w:rsidR="006D45F0">
              <w:t>.</w:t>
            </w:r>
          </w:p>
          <w:p w14:paraId="40188E58" w14:textId="100D9D5F" w:rsidR="00610C0A" w:rsidRDefault="00610C0A" w:rsidP="00366DE0"/>
        </w:tc>
        <w:tc>
          <w:tcPr>
            <w:tcW w:w="1083" w:type="dxa"/>
          </w:tcPr>
          <w:p w14:paraId="09199B3E" w14:textId="77777777" w:rsidR="00FC75CE" w:rsidRDefault="00FC75CE" w:rsidP="00FC75CE"/>
          <w:p w14:paraId="366541C3" w14:textId="77777777" w:rsidR="000C69D9" w:rsidRDefault="000C69D9" w:rsidP="00FC75CE"/>
          <w:p w14:paraId="65989E12" w14:textId="77777777" w:rsidR="00CF72B3" w:rsidRDefault="00CF72B3" w:rsidP="00FC75CE"/>
          <w:p w14:paraId="2AF4F647" w14:textId="77777777" w:rsidR="00CF72B3" w:rsidRDefault="00CF72B3" w:rsidP="00FC75CE"/>
          <w:p w14:paraId="1298BE30" w14:textId="77777777" w:rsidR="00CF72B3" w:rsidRDefault="00CF72B3" w:rsidP="00FC75CE"/>
          <w:p w14:paraId="08C4FA5A" w14:textId="77777777" w:rsidR="00CF72B3" w:rsidRDefault="00CF72B3" w:rsidP="00FC75CE"/>
          <w:p w14:paraId="07C50A0B" w14:textId="77777777" w:rsidR="00CF72B3" w:rsidRDefault="00CF72B3" w:rsidP="00FC75CE"/>
          <w:p w14:paraId="2D1EF614" w14:textId="77777777" w:rsidR="00CF72B3" w:rsidRDefault="00CF72B3" w:rsidP="00FC75CE"/>
          <w:p w14:paraId="17D32BF1" w14:textId="77777777" w:rsidR="00CF72B3" w:rsidRDefault="00CF72B3" w:rsidP="00FC75CE"/>
          <w:p w14:paraId="1B498BC1" w14:textId="77777777" w:rsidR="00CF72B3" w:rsidRDefault="00CF72B3" w:rsidP="00FC75CE"/>
          <w:p w14:paraId="6F831E5D" w14:textId="77777777" w:rsidR="00CF72B3" w:rsidRDefault="00CF72B3" w:rsidP="00FC75CE"/>
          <w:p w14:paraId="1430B8EB" w14:textId="77777777" w:rsidR="00CF72B3" w:rsidRDefault="00CF72B3" w:rsidP="00FC75CE"/>
          <w:p w14:paraId="060B92CF" w14:textId="77777777" w:rsidR="00CF72B3" w:rsidRDefault="00CF72B3" w:rsidP="00FC75CE"/>
          <w:p w14:paraId="2C32CED6" w14:textId="6A7D477F" w:rsidR="00A641B5" w:rsidRDefault="00A641B5" w:rsidP="00FC75CE"/>
        </w:tc>
      </w:tr>
      <w:tr w:rsidR="00FC75CE" w14:paraId="6D04F353" w14:textId="77777777" w:rsidTr="00FC75CE">
        <w:tc>
          <w:tcPr>
            <w:tcW w:w="704" w:type="dxa"/>
          </w:tcPr>
          <w:p w14:paraId="0C72ECC3" w14:textId="288D6C47" w:rsidR="00FC75CE" w:rsidRDefault="000C69D9" w:rsidP="00FC75CE">
            <w:r>
              <w:t>4.</w:t>
            </w:r>
          </w:p>
        </w:tc>
        <w:tc>
          <w:tcPr>
            <w:tcW w:w="7229" w:type="dxa"/>
          </w:tcPr>
          <w:p w14:paraId="2FF1B248" w14:textId="77777777" w:rsidR="00FC75CE" w:rsidRDefault="000C69D9" w:rsidP="00FC75CE">
            <w:pPr>
              <w:rPr>
                <w:b/>
              </w:rPr>
            </w:pPr>
            <w:r w:rsidRPr="000C69D9">
              <w:rPr>
                <w:b/>
              </w:rPr>
              <w:t>Treasurer’s Report</w:t>
            </w:r>
          </w:p>
          <w:p w14:paraId="2AD2DF2F" w14:textId="77777777" w:rsidR="00767081" w:rsidRDefault="00271E61" w:rsidP="007F609F">
            <w:r>
              <w:t>Mike Jones provided the meeting with a Summary of Accounts for the year ending Dec 201</w:t>
            </w:r>
            <w:r w:rsidR="009A42B6">
              <w:t>9</w:t>
            </w:r>
            <w:r>
              <w:t xml:space="preserve">. The club has a balance of </w:t>
            </w:r>
            <w:r w:rsidR="00767081">
              <w:t>£</w:t>
            </w:r>
            <w:r w:rsidR="009A42B6">
              <w:t>3772</w:t>
            </w:r>
            <w:r w:rsidR="00767081">
              <w:t>.</w:t>
            </w:r>
            <w:r w:rsidR="009A42B6">
              <w:t>16</w:t>
            </w:r>
            <w:r w:rsidR="00767081">
              <w:t>.</w:t>
            </w:r>
            <w:r w:rsidR="009A42B6">
              <w:t xml:space="preserve"> Electricity utility charges for last year were not received in 2019 and there will therefore be an extra cost carried over into 2020. </w:t>
            </w:r>
          </w:p>
          <w:p w14:paraId="051F15B0" w14:textId="77777777" w:rsidR="00366DE0" w:rsidRDefault="00366DE0" w:rsidP="00366DE0">
            <w:r>
              <w:t xml:space="preserve">It was proposed and agreed that Players, Junior /family and Social membership fees would remain unchanged for the 2020 season.  </w:t>
            </w:r>
          </w:p>
          <w:p w14:paraId="1E4B74F4" w14:textId="66C166EC" w:rsidR="000A4F1A" w:rsidRDefault="000A4F1A" w:rsidP="00366DE0">
            <w:r>
              <w:t xml:space="preserve">New membership card will need to be produced for 2020 onwards </w:t>
            </w:r>
          </w:p>
        </w:tc>
        <w:tc>
          <w:tcPr>
            <w:tcW w:w="1083" w:type="dxa"/>
          </w:tcPr>
          <w:p w14:paraId="4FD27920" w14:textId="77777777" w:rsidR="00FC75CE" w:rsidRDefault="00FC75CE" w:rsidP="00FC75CE"/>
          <w:p w14:paraId="587D9B36" w14:textId="77777777" w:rsidR="00F77E1D" w:rsidRDefault="00F77E1D" w:rsidP="00FC75CE"/>
          <w:p w14:paraId="1E9DF3CE" w14:textId="77777777" w:rsidR="0037172C" w:rsidRDefault="0037172C" w:rsidP="00FC75CE"/>
          <w:p w14:paraId="2C9EF9FB" w14:textId="77777777" w:rsidR="0037172C" w:rsidRDefault="0037172C" w:rsidP="00FC75CE"/>
          <w:p w14:paraId="1361B5E5" w14:textId="77777777" w:rsidR="0037172C" w:rsidRDefault="0037172C" w:rsidP="00FC75CE"/>
          <w:p w14:paraId="268BD747" w14:textId="77777777" w:rsidR="0037172C" w:rsidRDefault="0037172C" w:rsidP="00FC75CE"/>
          <w:p w14:paraId="3B6607CE" w14:textId="77777777" w:rsidR="000A4F1A" w:rsidRDefault="000A4F1A" w:rsidP="0028281B"/>
          <w:p w14:paraId="24964E91" w14:textId="77777777" w:rsidR="0037172C" w:rsidRDefault="000A4F1A" w:rsidP="0028281B">
            <w:r>
              <w:t>JRS</w:t>
            </w:r>
          </w:p>
          <w:p w14:paraId="7D7E3004" w14:textId="77777777" w:rsidR="000A4F1A" w:rsidRDefault="000A4F1A" w:rsidP="0028281B"/>
        </w:tc>
      </w:tr>
      <w:tr w:rsidR="00F77E1D" w14:paraId="182D18EA" w14:textId="77777777" w:rsidTr="00FC75CE">
        <w:tc>
          <w:tcPr>
            <w:tcW w:w="704" w:type="dxa"/>
          </w:tcPr>
          <w:p w14:paraId="71F7AA50" w14:textId="3550DA8E" w:rsidR="00F77E1D" w:rsidRDefault="0079402C" w:rsidP="00FC75CE">
            <w:r>
              <w:t>5</w:t>
            </w:r>
            <w:r w:rsidR="00F77E1D">
              <w:t>.</w:t>
            </w:r>
          </w:p>
        </w:tc>
        <w:tc>
          <w:tcPr>
            <w:tcW w:w="7229" w:type="dxa"/>
          </w:tcPr>
          <w:p w14:paraId="454DC64F" w14:textId="77777777" w:rsidR="00F77E1D" w:rsidRDefault="0079402C" w:rsidP="00FC75CE">
            <w:pPr>
              <w:rPr>
                <w:b/>
              </w:rPr>
            </w:pPr>
            <w:r>
              <w:rPr>
                <w:b/>
              </w:rPr>
              <w:t>Senior</w:t>
            </w:r>
            <w:r w:rsidR="00F77E1D">
              <w:rPr>
                <w:b/>
              </w:rPr>
              <w:t xml:space="preserve"> Cricket Report</w:t>
            </w:r>
          </w:p>
          <w:p w14:paraId="7F315F87" w14:textId="580DA5C0" w:rsidR="00304A9F" w:rsidRPr="00F77E1D" w:rsidRDefault="00767081" w:rsidP="006D45F0">
            <w:r>
              <w:t>LP reported that</w:t>
            </w:r>
            <w:r w:rsidR="006D45F0">
              <w:t xml:space="preserve"> W&amp;PCC had an unbeaten County 4 North Adult season with Border league being a great addition to the club also. </w:t>
            </w:r>
            <w:r>
              <w:t xml:space="preserve"> </w:t>
            </w:r>
          </w:p>
        </w:tc>
        <w:tc>
          <w:tcPr>
            <w:tcW w:w="1083" w:type="dxa"/>
          </w:tcPr>
          <w:p w14:paraId="67AFD0B2" w14:textId="77777777" w:rsidR="00F4735C" w:rsidRDefault="00F4735C" w:rsidP="00FC75CE"/>
          <w:p w14:paraId="3FCB7891" w14:textId="77777777" w:rsidR="000856D5" w:rsidRDefault="000856D5" w:rsidP="00FC75CE"/>
          <w:p w14:paraId="6BEDF90F" w14:textId="77777777" w:rsidR="000856D5" w:rsidRDefault="000856D5" w:rsidP="00FC75CE"/>
          <w:p w14:paraId="656462B1" w14:textId="77777777" w:rsidR="000856D5" w:rsidRDefault="000856D5" w:rsidP="00FC75CE"/>
          <w:p w14:paraId="242AC750" w14:textId="5B18F5B9" w:rsidR="000856D5" w:rsidRDefault="000856D5" w:rsidP="00FC75CE"/>
        </w:tc>
      </w:tr>
      <w:tr w:rsidR="00FC75CE" w14:paraId="0E59AB0E" w14:textId="77777777" w:rsidTr="00FC75CE">
        <w:tc>
          <w:tcPr>
            <w:tcW w:w="704" w:type="dxa"/>
          </w:tcPr>
          <w:p w14:paraId="15217C1D" w14:textId="77777777" w:rsidR="00FC75CE" w:rsidRPr="00032632" w:rsidRDefault="0079402C" w:rsidP="00FC75CE">
            <w:pPr>
              <w:rPr>
                <w:rFonts w:cstheme="minorHAnsi"/>
              </w:rPr>
            </w:pPr>
            <w:r w:rsidRPr="00032632">
              <w:rPr>
                <w:rFonts w:cstheme="minorHAnsi"/>
              </w:rPr>
              <w:t>6</w:t>
            </w:r>
            <w:r w:rsidR="002A1BCD" w:rsidRPr="00032632">
              <w:rPr>
                <w:rFonts w:cstheme="minorHAnsi"/>
              </w:rPr>
              <w:t>.</w:t>
            </w:r>
          </w:p>
        </w:tc>
        <w:tc>
          <w:tcPr>
            <w:tcW w:w="7229" w:type="dxa"/>
          </w:tcPr>
          <w:p w14:paraId="40A3135E" w14:textId="77777777" w:rsidR="00FC75CE" w:rsidRPr="00BD198D" w:rsidRDefault="002A1BCD" w:rsidP="00FC75CE">
            <w:pPr>
              <w:rPr>
                <w:rFonts w:cstheme="minorHAnsi"/>
                <w:b/>
              </w:rPr>
            </w:pPr>
            <w:r w:rsidRPr="00BD198D">
              <w:rPr>
                <w:rFonts w:cstheme="minorHAnsi"/>
                <w:b/>
              </w:rPr>
              <w:t>Colt’s Manager Report</w:t>
            </w:r>
          </w:p>
          <w:p w14:paraId="42CBF902" w14:textId="77777777" w:rsidR="00DA413E" w:rsidRPr="00BD198D" w:rsidRDefault="004648C4" w:rsidP="00077988">
            <w:pPr>
              <w:rPr>
                <w:rFonts w:cstheme="minorHAnsi"/>
                <w:b/>
              </w:rPr>
            </w:pPr>
            <w:r w:rsidRPr="00BD198D">
              <w:rPr>
                <w:rFonts w:cstheme="minorHAnsi"/>
                <w:b/>
              </w:rPr>
              <w:t>U9</w:t>
            </w:r>
            <w:r w:rsidR="00DA413E" w:rsidRPr="00BD198D">
              <w:rPr>
                <w:rFonts w:cstheme="minorHAnsi"/>
                <w:b/>
              </w:rPr>
              <w:t>s</w:t>
            </w:r>
          </w:p>
          <w:p w14:paraId="2EB8F8E0" w14:textId="228D3C1F" w:rsidR="000856D5" w:rsidRPr="00BD198D" w:rsidRDefault="00A3544C" w:rsidP="000856D5">
            <w:pPr>
              <w:rPr>
                <w:rFonts w:cstheme="minorHAnsi"/>
              </w:rPr>
            </w:pPr>
            <w:r>
              <w:rPr>
                <w:rFonts w:cstheme="minorHAnsi"/>
              </w:rPr>
              <w:t>Two teams last season. Early year issues were resolved as season progressed.</w:t>
            </w:r>
          </w:p>
          <w:p w14:paraId="0566E1E3" w14:textId="4D997CEE" w:rsidR="00032632" w:rsidRPr="00BD198D" w:rsidRDefault="00032632" w:rsidP="000856D5">
            <w:pPr>
              <w:rPr>
                <w:rFonts w:cstheme="minorHAnsi"/>
                <w:b/>
              </w:rPr>
            </w:pPr>
            <w:r w:rsidRPr="00BD198D">
              <w:rPr>
                <w:rFonts w:cstheme="minorHAnsi"/>
                <w:b/>
              </w:rPr>
              <w:t>U11s</w:t>
            </w:r>
          </w:p>
          <w:p w14:paraId="77D6EBCB" w14:textId="26E54913" w:rsidR="00032632" w:rsidRPr="00BD198D" w:rsidRDefault="00A3544C" w:rsidP="00032632">
            <w:pPr>
              <w:rPr>
                <w:rFonts w:eastAsia="Times New Roman" w:cstheme="minorHAnsi"/>
                <w:color w:val="000000"/>
              </w:rPr>
            </w:pPr>
            <w:r>
              <w:rPr>
                <w:rFonts w:eastAsia="Times New Roman" w:cstheme="minorHAnsi"/>
                <w:color w:val="000000"/>
              </w:rPr>
              <w:lastRenderedPageBreak/>
              <w:t>Excellent year, won U11 North pairs League</w:t>
            </w:r>
            <w:r w:rsidR="00F61A0B">
              <w:rPr>
                <w:rFonts w:eastAsia="Times New Roman" w:cstheme="minorHAnsi"/>
                <w:color w:val="000000"/>
              </w:rPr>
              <w:t xml:space="preserve"> and the New Forest North/South playoff was won </w:t>
            </w:r>
            <w:r>
              <w:rPr>
                <w:rFonts w:eastAsia="Times New Roman" w:cstheme="minorHAnsi"/>
                <w:color w:val="000000"/>
              </w:rPr>
              <w:t>by default.</w:t>
            </w:r>
          </w:p>
          <w:p w14:paraId="19D93FF5" w14:textId="27EBF171" w:rsidR="00032632" w:rsidRPr="00BD198D" w:rsidRDefault="00032632" w:rsidP="00032632">
            <w:pPr>
              <w:rPr>
                <w:rFonts w:eastAsia="Times New Roman" w:cstheme="minorHAnsi"/>
                <w:b/>
                <w:color w:val="000000"/>
              </w:rPr>
            </w:pPr>
            <w:r w:rsidRPr="00BD198D">
              <w:rPr>
                <w:rFonts w:eastAsia="Times New Roman" w:cstheme="minorHAnsi"/>
                <w:b/>
                <w:color w:val="000000"/>
              </w:rPr>
              <w:t>U13s</w:t>
            </w:r>
            <w:bookmarkStart w:id="0" w:name="_GoBack"/>
            <w:bookmarkEnd w:id="0"/>
          </w:p>
          <w:p w14:paraId="145A8D28" w14:textId="0C599F4B" w:rsidR="00032632" w:rsidRPr="00BD198D" w:rsidRDefault="00A3544C" w:rsidP="000856D5">
            <w:pPr>
              <w:rPr>
                <w:rFonts w:cstheme="minorHAnsi"/>
              </w:rPr>
            </w:pPr>
            <w:r>
              <w:rPr>
                <w:rFonts w:cstheme="minorHAnsi"/>
              </w:rPr>
              <w:t>4th in league</w:t>
            </w:r>
            <w:r w:rsidR="00032632" w:rsidRPr="00BD198D">
              <w:rPr>
                <w:rFonts w:cstheme="minorHAnsi"/>
              </w:rPr>
              <w:t>.</w:t>
            </w:r>
          </w:p>
          <w:p w14:paraId="6C121DA9" w14:textId="712189A5" w:rsidR="00297280" w:rsidRPr="00BD198D" w:rsidRDefault="00297280" w:rsidP="00077988">
            <w:pPr>
              <w:rPr>
                <w:rFonts w:cstheme="minorHAnsi"/>
                <w:b/>
              </w:rPr>
            </w:pPr>
            <w:r w:rsidRPr="00BD198D">
              <w:rPr>
                <w:rFonts w:cstheme="minorHAnsi"/>
                <w:b/>
              </w:rPr>
              <w:t>U15s</w:t>
            </w:r>
          </w:p>
          <w:p w14:paraId="00D490FA" w14:textId="702C7D76" w:rsidR="00420733" w:rsidRDefault="00A3544C" w:rsidP="00077988">
            <w:pPr>
              <w:rPr>
                <w:rFonts w:cstheme="minorHAnsi"/>
              </w:rPr>
            </w:pPr>
            <w:r>
              <w:rPr>
                <w:rFonts w:cstheme="minorHAnsi"/>
              </w:rPr>
              <w:t xml:space="preserve">No team in 2019 but will be entered for 2020. </w:t>
            </w:r>
          </w:p>
          <w:p w14:paraId="5CB802E7" w14:textId="77777777" w:rsidR="00BD198D" w:rsidRPr="00BD198D" w:rsidRDefault="00BD198D" w:rsidP="00077988">
            <w:pPr>
              <w:rPr>
                <w:rFonts w:cstheme="minorHAnsi"/>
              </w:rPr>
            </w:pPr>
          </w:p>
          <w:p w14:paraId="3AB9AE3A" w14:textId="406D96B1" w:rsidR="005F201C" w:rsidRDefault="00A3544C" w:rsidP="00BD198D">
            <w:pPr>
              <w:pStyle w:val="ListParagraph"/>
              <w:numPr>
                <w:ilvl w:val="0"/>
                <w:numId w:val="3"/>
              </w:numPr>
              <w:spacing w:line="256" w:lineRule="auto"/>
              <w:rPr>
                <w:rFonts w:cstheme="minorHAnsi"/>
              </w:rPr>
            </w:pPr>
            <w:r>
              <w:rPr>
                <w:rFonts w:cstheme="minorHAnsi"/>
              </w:rPr>
              <w:t xml:space="preserve">JRS </w:t>
            </w:r>
            <w:r w:rsidR="005F201C">
              <w:rPr>
                <w:rFonts w:cstheme="minorHAnsi"/>
              </w:rPr>
              <w:t xml:space="preserve">and JH </w:t>
            </w:r>
            <w:r>
              <w:rPr>
                <w:rFonts w:cstheme="minorHAnsi"/>
              </w:rPr>
              <w:t>attended NFJCA AGM on 27 January.</w:t>
            </w:r>
          </w:p>
          <w:p w14:paraId="2965F30B" w14:textId="1422633A" w:rsidR="00BD198D" w:rsidRDefault="00BD198D" w:rsidP="00BD198D">
            <w:pPr>
              <w:pStyle w:val="ListParagraph"/>
              <w:numPr>
                <w:ilvl w:val="0"/>
                <w:numId w:val="3"/>
              </w:numPr>
              <w:spacing w:line="256" w:lineRule="auto"/>
              <w:rPr>
                <w:rFonts w:cstheme="minorHAnsi"/>
              </w:rPr>
            </w:pPr>
            <w:r>
              <w:rPr>
                <w:rFonts w:cstheme="minorHAnsi"/>
              </w:rPr>
              <w:t xml:space="preserve">Anne Craft </w:t>
            </w:r>
            <w:r w:rsidR="00A3544C">
              <w:rPr>
                <w:rFonts w:cstheme="minorHAnsi"/>
              </w:rPr>
              <w:t xml:space="preserve">stood down with no new </w:t>
            </w:r>
            <w:r>
              <w:rPr>
                <w:rFonts w:cstheme="minorHAnsi"/>
              </w:rPr>
              <w:t xml:space="preserve">Secretary </w:t>
            </w:r>
            <w:r w:rsidR="00A3544C">
              <w:rPr>
                <w:rFonts w:cstheme="minorHAnsi"/>
              </w:rPr>
              <w:t>in place.</w:t>
            </w:r>
          </w:p>
          <w:p w14:paraId="240D4C1C" w14:textId="0C1922C9" w:rsidR="00BD198D" w:rsidRPr="00BD198D" w:rsidRDefault="00BD198D" w:rsidP="00BD198D">
            <w:pPr>
              <w:pStyle w:val="ListParagraph"/>
              <w:numPr>
                <w:ilvl w:val="0"/>
                <w:numId w:val="3"/>
              </w:numPr>
              <w:spacing w:line="256" w:lineRule="auto"/>
              <w:rPr>
                <w:rFonts w:cstheme="minorHAnsi"/>
              </w:rPr>
            </w:pPr>
            <w:r>
              <w:rPr>
                <w:rFonts w:cstheme="minorHAnsi"/>
              </w:rPr>
              <w:t>Th</w:t>
            </w:r>
            <w:r w:rsidR="00A3544C">
              <w:rPr>
                <w:rFonts w:cstheme="minorHAnsi"/>
              </w:rPr>
              <w:t xml:space="preserve">e new 2019 playing </w:t>
            </w:r>
            <w:r>
              <w:rPr>
                <w:rFonts w:cstheme="minorHAnsi"/>
              </w:rPr>
              <w:t>structure will</w:t>
            </w:r>
            <w:r w:rsidRPr="00BD198D">
              <w:rPr>
                <w:rFonts w:cstheme="minorHAnsi"/>
              </w:rPr>
              <w:t xml:space="preserve"> </w:t>
            </w:r>
            <w:r w:rsidR="00A3544C">
              <w:rPr>
                <w:rFonts w:cstheme="minorHAnsi"/>
              </w:rPr>
              <w:t xml:space="preserve">continued in 2020 </w:t>
            </w:r>
          </w:p>
          <w:p w14:paraId="16916278" w14:textId="575CA3DA" w:rsidR="00BD198D" w:rsidRDefault="00BD198D" w:rsidP="00EE2E8D">
            <w:pPr>
              <w:pStyle w:val="ListParagraph"/>
              <w:numPr>
                <w:ilvl w:val="0"/>
                <w:numId w:val="3"/>
              </w:numPr>
              <w:spacing w:line="256" w:lineRule="auto"/>
              <w:rPr>
                <w:rFonts w:cstheme="minorHAnsi"/>
              </w:rPr>
            </w:pPr>
            <w:r w:rsidRPr="002C57EA">
              <w:rPr>
                <w:rFonts w:cstheme="minorHAnsi"/>
              </w:rPr>
              <w:t>The U1</w:t>
            </w:r>
            <w:r w:rsidR="002C57EA" w:rsidRPr="002C57EA">
              <w:rPr>
                <w:rFonts w:cstheme="minorHAnsi"/>
              </w:rPr>
              <w:t>5</w:t>
            </w:r>
            <w:r w:rsidRPr="002C57EA">
              <w:rPr>
                <w:rFonts w:cstheme="minorHAnsi"/>
              </w:rPr>
              <w:t xml:space="preserve"> league will </w:t>
            </w:r>
            <w:r w:rsidR="002C57EA" w:rsidRPr="002C57EA">
              <w:rPr>
                <w:rFonts w:cstheme="minorHAnsi"/>
              </w:rPr>
              <w:t>take place in 2020 with no U16 league</w:t>
            </w:r>
            <w:r w:rsidRPr="002C57EA">
              <w:rPr>
                <w:rFonts w:cstheme="minorHAnsi"/>
              </w:rPr>
              <w:t>.</w:t>
            </w:r>
          </w:p>
          <w:p w14:paraId="574E0F8B" w14:textId="56108032" w:rsidR="00B54D63" w:rsidRPr="002C57EA" w:rsidRDefault="00B54D63" w:rsidP="00EE2E8D">
            <w:pPr>
              <w:pStyle w:val="ListParagraph"/>
              <w:numPr>
                <w:ilvl w:val="0"/>
                <w:numId w:val="3"/>
              </w:numPr>
              <w:spacing w:line="256" w:lineRule="auto"/>
              <w:rPr>
                <w:rFonts w:cstheme="minorHAnsi"/>
              </w:rPr>
            </w:pPr>
            <w:r>
              <w:rPr>
                <w:rFonts w:cstheme="minorHAnsi"/>
              </w:rPr>
              <w:t>U15 games to be played on Sunday mornings unless both managers agree an alternative.</w:t>
            </w:r>
          </w:p>
          <w:p w14:paraId="541B8423" w14:textId="77777777" w:rsidR="00BD198D" w:rsidRPr="00BD198D" w:rsidRDefault="00BD198D" w:rsidP="00077988">
            <w:pPr>
              <w:rPr>
                <w:rFonts w:cstheme="minorHAnsi"/>
              </w:rPr>
            </w:pPr>
          </w:p>
          <w:p w14:paraId="1A84960D" w14:textId="03B5CD72" w:rsidR="00A34C0D" w:rsidRPr="005F201C" w:rsidRDefault="005F201C" w:rsidP="0028281B">
            <w:pPr>
              <w:rPr>
                <w:rFonts w:cstheme="minorHAnsi"/>
                <w:b/>
              </w:rPr>
            </w:pPr>
            <w:r w:rsidRPr="005F201C">
              <w:rPr>
                <w:rFonts w:cstheme="minorHAnsi"/>
                <w:b/>
              </w:rPr>
              <w:t xml:space="preserve">Colts </w:t>
            </w:r>
            <w:r w:rsidR="00955AA2">
              <w:rPr>
                <w:rFonts w:cstheme="minorHAnsi"/>
                <w:b/>
              </w:rPr>
              <w:t>Teams</w:t>
            </w:r>
            <w:r w:rsidRPr="005F201C">
              <w:rPr>
                <w:rFonts w:cstheme="minorHAnsi"/>
                <w:b/>
              </w:rPr>
              <w:t xml:space="preserve"> Going Forward</w:t>
            </w:r>
          </w:p>
          <w:p w14:paraId="290ADD8A" w14:textId="20E1BF5E" w:rsidR="005F201C" w:rsidRDefault="005F201C" w:rsidP="0028281B">
            <w:pPr>
              <w:rPr>
                <w:rFonts w:cstheme="minorHAnsi"/>
              </w:rPr>
            </w:pPr>
          </w:p>
          <w:p w14:paraId="3DD9E8A8" w14:textId="384F19A2" w:rsidR="00955AA2" w:rsidRDefault="005F201C" w:rsidP="0028281B">
            <w:pPr>
              <w:rPr>
                <w:rFonts w:cstheme="minorHAnsi"/>
              </w:rPr>
            </w:pPr>
            <w:r>
              <w:rPr>
                <w:rFonts w:cstheme="minorHAnsi"/>
              </w:rPr>
              <w:t xml:space="preserve">This season there </w:t>
            </w:r>
            <w:r w:rsidR="002C57EA">
              <w:rPr>
                <w:rFonts w:cstheme="minorHAnsi"/>
              </w:rPr>
              <w:t>will be one team for each of U9’s, U11’s, ‘U13’s and U15’s with team managers of Anna Palmer, Ben Stubs, Lee Palmer and James Light respectively.</w:t>
            </w:r>
          </w:p>
          <w:p w14:paraId="4D973C5C" w14:textId="77777777" w:rsidR="002C57EA" w:rsidRDefault="002C57EA" w:rsidP="0028281B">
            <w:pPr>
              <w:rPr>
                <w:rFonts w:cstheme="minorHAnsi"/>
              </w:rPr>
            </w:pPr>
          </w:p>
          <w:p w14:paraId="3E3563EB" w14:textId="43FA3A88" w:rsidR="005F201C" w:rsidRDefault="002C57EA" w:rsidP="0028281B">
            <w:pPr>
              <w:rPr>
                <w:rFonts w:cstheme="minorHAnsi"/>
              </w:rPr>
            </w:pPr>
            <w:r>
              <w:rPr>
                <w:rFonts w:cstheme="minorHAnsi"/>
              </w:rPr>
              <w:t xml:space="preserve">The Colts </w:t>
            </w:r>
            <w:r w:rsidR="00B54D63">
              <w:rPr>
                <w:rFonts w:cstheme="minorHAnsi"/>
              </w:rPr>
              <w:t>Club Player</w:t>
            </w:r>
            <w:r>
              <w:rPr>
                <w:rFonts w:cstheme="minorHAnsi"/>
              </w:rPr>
              <w:t xml:space="preserve"> Profile </w:t>
            </w:r>
            <w:r w:rsidR="00B54D63">
              <w:rPr>
                <w:rFonts w:cstheme="minorHAnsi"/>
              </w:rPr>
              <w:t xml:space="preserve">form </w:t>
            </w:r>
            <w:r>
              <w:rPr>
                <w:rFonts w:cstheme="minorHAnsi"/>
              </w:rPr>
              <w:t>will be updated to include details o</w:t>
            </w:r>
            <w:r w:rsidR="000A4F1A">
              <w:rPr>
                <w:rFonts w:cstheme="minorHAnsi"/>
              </w:rPr>
              <w:t>f</w:t>
            </w:r>
            <w:r>
              <w:rPr>
                <w:rFonts w:cstheme="minorHAnsi"/>
              </w:rPr>
              <w:t xml:space="preserve"> the </w:t>
            </w:r>
            <w:r w:rsidR="00B54D63">
              <w:rPr>
                <w:rFonts w:cstheme="minorHAnsi"/>
              </w:rPr>
              <w:t>c</w:t>
            </w:r>
            <w:r>
              <w:rPr>
                <w:rFonts w:cstheme="minorHAnsi"/>
              </w:rPr>
              <w:t xml:space="preserve">lubs </w:t>
            </w:r>
            <w:r w:rsidR="00B54D63">
              <w:rPr>
                <w:rFonts w:cstheme="minorHAnsi"/>
              </w:rPr>
              <w:t>i</w:t>
            </w:r>
            <w:r>
              <w:rPr>
                <w:rFonts w:cstheme="minorHAnsi"/>
              </w:rPr>
              <w:t xml:space="preserve">nclusivity approach and ways of </w:t>
            </w:r>
            <w:r w:rsidR="00B54D63">
              <w:rPr>
                <w:rFonts w:cstheme="minorHAnsi"/>
              </w:rPr>
              <w:t>ensuring all players have opportunities to fully take part.</w:t>
            </w:r>
          </w:p>
          <w:p w14:paraId="7BBD2F6A" w14:textId="6B7D3A60" w:rsidR="005F201C" w:rsidRPr="00BD198D" w:rsidRDefault="005F201C" w:rsidP="006D45F0">
            <w:pPr>
              <w:rPr>
                <w:rFonts w:cstheme="minorHAnsi"/>
              </w:rPr>
            </w:pPr>
          </w:p>
        </w:tc>
        <w:tc>
          <w:tcPr>
            <w:tcW w:w="1083" w:type="dxa"/>
          </w:tcPr>
          <w:p w14:paraId="6DE55DE4" w14:textId="77777777" w:rsidR="001771C8" w:rsidRDefault="001771C8" w:rsidP="00FC75CE"/>
          <w:p w14:paraId="7DCD432A" w14:textId="77777777" w:rsidR="00BD198D" w:rsidRDefault="00BD198D" w:rsidP="00FC75CE"/>
          <w:p w14:paraId="1A598C69" w14:textId="77777777" w:rsidR="00BD198D" w:rsidRDefault="00BD198D" w:rsidP="00FC75CE"/>
          <w:p w14:paraId="6E027FE8" w14:textId="77777777" w:rsidR="00BD198D" w:rsidRDefault="00BD198D" w:rsidP="00FC75CE"/>
          <w:p w14:paraId="06DDC4C0" w14:textId="77777777" w:rsidR="00BD198D" w:rsidRDefault="00BD198D" w:rsidP="00FC75CE"/>
          <w:p w14:paraId="7DC97AE4" w14:textId="77777777" w:rsidR="00BD198D" w:rsidRDefault="00BD198D" w:rsidP="00FC75CE"/>
          <w:p w14:paraId="02208151" w14:textId="77777777" w:rsidR="00BD198D" w:rsidRDefault="00BD198D" w:rsidP="00FC75CE"/>
          <w:p w14:paraId="09D8B7D5" w14:textId="77777777" w:rsidR="00BD198D" w:rsidRDefault="00BD198D" w:rsidP="00FC75CE"/>
          <w:p w14:paraId="5E392B4C" w14:textId="77777777" w:rsidR="00BD198D" w:rsidRDefault="00BD198D" w:rsidP="00FC75CE"/>
          <w:p w14:paraId="52062927" w14:textId="77777777" w:rsidR="00BD198D" w:rsidRDefault="00BD198D" w:rsidP="00FC75CE"/>
          <w:p w14:paraId="43F9DB65" w14:textId="77777777" w:rsidR="00BD198D" w:rsidRDefault="00BD198D" w:rsidP="00FC75CE"/>
          <w:p w14:paraId="56F16DAE" w14:textId="77777777" w:rsidR="00BD198D" w:rsidRDefault="00BD198D" w:rsidP="00FC75CE"/>
          <w:p w14:paraId="1556DC27" w14:textId="77777777" w:rsidR="00BD198D" w:rsidRDefault="00BD198D" w:rsidP="00FC75CE"/>
          <w:p w14:paraId="3A13E4BB" w14:textId="77777777" w:rsidR="00BD198D" w:rsidRDefault="00BD198D" w:rsidP="00FC75CE"/>
          <w:p w14:paraId="6E298EF2" w14:textId="77777777" w:rsidR="00BD198D" w:rsidRDefault="00BD198D" w:rsidP="00FC75CE"/>
          <w:p w14:paraId="681E5E52" w14:textId="77777777" w:rsidR="00BD198D" w:rsidRDefault="00BD198D" w:rsidP="00FC75CE"/>
          <w:p w14:paraId="7C9F4CAE" w14:textId="77777777" w:rsidR="00BD198D" w:rsidRDefault="00BD198D" w:rsidP="00FC75CE"/>
          <w:p w14:paraId="6EF8B41D" w14:textId="77777777" w:rsidR="00BD198D" w:rsidRDefault="00BD198D" w:rsidP="00FC75CE"/>
          <w:p w14:paraId="097F40B9" w14:textId="77777777" w:rsidR="00BD198D" w:rsidRDefault="00BD198D" w:rsidP="00FC75CE"/>
          <w:p w14:paraId="22718B71" w14:textId="77777777" w:rsidR="00BD198D" w:rsidRDefault="00BD198D" w:rsidP="00FC75CE"/>
          <w:p w14:paraId="73DA8E7B" w14:textId="77777777" w:rsidR="00BD198D" w:rsidRDefault="00BD198D" w:rsidP="00FC75CE"/>
          <w:p w14:paraId="6226D82D" w14:textId="77777777" w:rsidR="00BD198D" w:rsidRDefault="00BD198D" w:rsidP="00FC75CE"/>
          <w:p w14:paraId="44294007" w14:textId="77777777" w:rsidR="00BD198D" w:rsidRDefault="00BD198D" w:rsidP="00FC75CE"/>
          <w:p w14:paraId="3562CCA2" w14:textId="77777777" w:rsidR="00BD198D" w:rsidRDefault="00BD198D" w:rsidP="00FC75CE"/>
          <w:p w14:paraId="05FA4D5C" w14:textId="77777777" w:rsidR="00BD198D" w:rsidRDefault="00BD198D" w:rsidP="00FC75CE"/>
          <w:p w14:paraId="350B0668" w14:textId="6D2222DF" w:rsidR="00BD198D" w:rsidRDefault="00B54D63" w:rsidP="00FC75CE">
            <w:r>
              <w:t>JRS/JH/AP/BS/LP/JL</w:t>
            </w:r>
          </w:p>
          <w:p w14:paraId="70E3249A" w14:textId="77777777" w:rsidR="00BD198D" w:rsidRDefault="00BD198D" w:rsidP="00FC75CE"/>
          <w:p w14:paraId="66CAD4FC" w14:textId="51A0B328" w:rsidR="00356290" w:rsidRDefault="00356290" w:rsidP="00FC75CE"/>
        </w:tc>
      </w:tr>
      <w:tr w:rsidR="006D277C" w14:paraId="1A15DDDA" w14:textId="77777777" w:rsidTr="00FC75CE">
        <w:tc>
          <w:tcPr>
            <w:tcW w:w="704" w:type="dxa"/>
          </w:tcPr>
          <w:p w14:paraId="4A573895" w14:textId="53ECC39E" w:rsidR="006D277C" w:rsidRDefault="006D277C" w:rsidP="00FC75CE">
            <w:r>
              <w:lastRenderedPageBreak/>
              <w:t>7.</w:t>
            </w:r>
          </w:p>
        </w:tc>
        <w:tc>
          <w:tcPr>
            <w:tcW w:w="7229" w:type="dxa"/>
          </w:tcPr>
          <w:p w14:paraId="03F1D6C8" w14:textId="77777777" w:rsidR="006D277C" w:rsidRDefault="006D277C" w:rsidP="006D277C">
            <w:pPr>
              <w:rPr>
                <w:b/>
              </w:rPr>
            </w:pPr>
            <w:r>
              <w:rPr>
                <w:b/>
              </w:rPr>
              <w:t>Ladies and Girls Cricket Report</w:t>
            </w:r>
          </w:p>
          <w:p w14:paraId="6FC973F2" w14:textId="61A22007" w:rsidR="006D277C" w:rsidRDefault="001C454B" w:rsidP="006D277C">
            <w:r>
              <w:t>Summer 2019 Ladies softball cricket squad formed for W&amp;PCC.</w:t>
            </w:r>
          </w:p>
          <w:p w14:paraId="37AF4E8F" w14:textId="61AFB9AF" w:rsidR="001C454B" w:rsidRDefault="001C454B" w:rsidP="001C454B">
            <w:r>
              <w:t xml:space="preserve">Attended W10 Softball Festival at Totton &amp; Eling CC, played Totton, Redlynch and Paultons. Played friendly matches at Wellow against Paultons, Totton, </w:t>
            </w:r>
            <w:proofErr w:type="spellStart"/>
            <w:r>
              <w:t>Hursley</w:t>
            </w:r>
            <w:proofErr w:type="spellEnd"/>
            <w:r>
              <w:t xml:space="preserve"> Park and Sway and an away fixture against Paultons. Finished the season unbeaten at home.</w:t>
            </w:r>
          </w:p>
          <w:p w14:paraId="5B658942" w14:textId="77777777" w:rsidR="001C454B" w:rsidRDefault="001C454B" w:rsidP="001C454B"/>
          <w:p w14:paraId="614F837D" w14:textId="1E87E77C" w:rsidR="001C454B" w:rsidRDefault="001C454B" w:rsidP="001C454B">
            <w:r>
              <w:t xml:space="preserve">Joined the W10 Indoor softball cricket league. 14 ladies &amp; girls to play in league and cup matches on a Sunday evening at Gang Warily Recreation Centre in </w:t>
            </w:r>
            <w:proofErr w:type="spellStart"/>
            <w:r>
              <w:t>Dibden</w:t>
            </w:r>
            <w:proofErr w:type="spellEnd"/>
            <w:r>
              <w:t xml:space="preserve">. Have played a total of eight matches across four evenings, winning one match and losing one match on each evening. Wellow &amp; </w:t>
            </w:r>
            <w:proofErr w:type="spellStart"/>
            <w:r>
              <w:t>Plaitford</w:t>
            </w:r>
            <w:proofErr w:type="spellEnd"/>
            <w:r>
              <w:t xml:space="preserve"> Ladies are currently in fourth place in the league behind Lymington, Hythe &amp; </w:t>
            </w:r>
            <w:proofErr w:type="spellStart"/>
            <w:r>
              <w:t>Dibden</w:t>
            </w:r>
            <w:proofErr w:type="spellEnd"/>
            <w:r>
              <w:t xml:space="preserve"> and Sway and ahead of </w:t>
            </w:r>
            <w:proofErr w:type="spellStart"/>
            <w:r>
              <w:t>Sarisbury</w:t>
            </w:r>
            <w:proofErr w:type="spellEnd"/>
            <w:r>
              <w:t xml:space="preserve">, </w:t>
            </w:r>
            <w:proofErr w:type="spellStart"/>
            <w:r>
              <w:t>Hursley</w:t>
            </w:r>
            <w:proofErr w:type="spellEnd"/>
            <w:r>
              <w:t xml:space="preserve"> Park, Paultons and </w:t>
            </w:r>
            <w:proofErr w:type="spellStart"/>
            <w:r>
              <w:t>Calmore</w:t>
            </w:r>
            <w:proofErr w:type="spellEnd"/>
            <w:r>
              <w:t xml:space="preserve">.  </w:t>
            </w:r>
          </w:p>
          <w:p w14:paraId="42743C6F" w14:textId="77777777" w:rsidR="001C454B" w:rsidRDefault="001C454B" w:rsidP="001C454B"/>
          <w:p w14:paraId="2627C4A7" w14:textId="3C99E9BA" w:rsidR="001C454B" w:rsidRDefault="001C454B" w:rsidP="00A4502A">
            <w:r>
              <w:t xml:space="preserve">Thanks to ladies who gave up their Sunday evenings to play at </w:t>
            </w:r>
            <w:proofErr w:type="spellStart"/>
            <w:r>
              <w:t>Dibden</w:t>
            </w:r>
            <w:proofErr w:type="spellEnd"/>
            <w:r>
              <w:t xml:space="preserve">. Thanks </w:t>
            </w:r>
            <w:r w:rsidR="00CB0627">
              <w:t xml:space="preserve">to </w:t>
            </w:r>
            <w:r>
              <w:t>Anna Palmer a</w:t>
            </w:r>
            <w:r w:rsidR="00CB0627">
              <w:t>s</w:t>
            </w:r>
            <w:r>
              <w:t xml:space="preserve"> captain reliable and t organising the play. Thanks </w:t>
            </w:r>
            <w:r w:rsidR="00CB0627">
              <w:t>to</w:t>
            </w:r>
            <w:r>
              <w:t xml:space="preserve"> Richard and James Light for the two training </w:t>
            </w:r>
            <w:proofErr w:type="gramStart"/>
            <w:r>
              <w:t xml:space="preserve">sessions  </w:t>
            </w:r>
            <w:r w:rsidR="00CB0627">
              <w:t>and</w:t>
            </w:r>
            <w:proofErr w:type="gramEnd"/>
            <w:r w:rsidR="00CB0627">
              <w:t xml:space="preserve"> </w:t>
            </w:r>
            <w:r>
              <w:t xml:space="preserve">advice and encouragement.  </w:t>
            </w:r>
          </w:p>
          <w:p w14:paraId="01521FF6" w14:textId="77777777" w:rsidR="001C454B" w:rsidRPr="006D277C" w:rsidRDefault="001C454B" w:rsidP="006D277C"/>
          <w:p w14:paraId="0F22958E" w14:textId="27C321BB" w:rsidR="006D277C" w:rsidRDefault="006D277C" w:rsidP="006D277C">
            <w:pPr>
              <w:rPr>
                <w:b/>
              </w:rPr>
            </w:pPr>
          </w:p>
        </w:tc>
        <w:tc>
          <w:tcPr>
            <w:tcW w:w="1083" w:type="dxa"/>
          </w:tcPr>
          <w:p w14:paraId="299470A6" w14:textId="77777777" w:rsidR="00AD56A9" w:rsidRDefault="00AD56A9" w:rsidP="00AD56A9">
            <w:r>
              <w:t xml:space="preserve">  </w:t>
            </w:r>
          </w:p>
          <w:p w14:paraId="5B5A393C" w14:textId="77777777" w:rsidR="00AD56A9" w:rsidRDefault="00AD56A9" w:rsidP="00AD56A9"/>
          <w:p w14:paraId="2F52A703" w14:textId="77777777" w:rsidR="00AD56A9" w:rsidRDefault="00AD56A9" w:rsidP="00AD56A9"/>
          <w:p w14:paraId="10DDED5E" w14:textId="77777777" w:rsidR="00AD56A9" w:rsidRDefault="00AD56A9" w:rsidP="00AD56A9"/>
          <w:p w14:paraId="2CE7E95F" w14:textId="77777777" w:rsidR="00AD56A9" w:rsidRDefault="00AD56A9" w:rsidP="00AD56A9"/>
          <w:p w14:paraId="57F09A28" w14:textId="77777777" w:rsidR="00AD56A9" w:rsidRDefault="00AD56A9" w:rsidP="00AD56A9"/>
          <w:p w14:paraId="4456D6A9" w14:textId="77777777" w:rsidR="00AD56A9" w:rsidRDefault="00AD56A9" w:rsidP="00AD56A9"/>
          <w:p w14:paraId="5275DAF9" w14:textId="77777777" w:rsidR="00AD56A9" w:rsidRDefault="00AD56A9" w:rsidP="00AD56A9"/>
          <w:p w14:paraId="0E5E6A89" w14:textId="77777777" w:rsidR="00AD56A9" w:rsidRDefault="00AD56A9" w:rsidP="00AD56A9"/>
          <w:p w14:paraId="5729C8B5" w14:textId="77777777" w:rsidR="00AD56A9" w:rsidRDefault="00AD56A9" w:rsidP="00AD56A9"/>
          <w:p w14:paraId="7905B7C5" w14:textId="77777777" w:rsidR="00AD56A9" w:rsidRDefault="00AD56A9" w:rsidP="00AD56A9"/>
          <w:p w14:paraId="6B67EF9C" w14:textId="77777777" w:rsidR="00AD56A9" w:rsidRDefault="00AD56A9" w:rsidP="00AD56A9"/>
          <w:p w14:paraId="0D601502" w14:textId="77777777" w:rsidR="00AD56A9" w:rsidRDefault="00AD56A9" w:rsidP="00AD56A9"/>
          <w:p w14:paraId="3A129F68" w14:textId="77777777" w:rsidR="00AD56A9" w:rsidRDefault="00AD56A9" w:rsidP="00AD56A9"/>
          <w:p w14:paraId="777A1CAA" w14:textId="77777777" w:rsidR="00AD56A9" w:rsidRDefault="00AD56A9" w:rsidP="00AD56A9"/>
          <w:p w14:paraId="22AA9554" w14:textId="77777777" w:rsidR="00AD56A9" w:rsidRDefault="00AD56A9" w:rsidP="00AD56A9"/>
          <w:p w14:paraId="052F7CD4" w14:textId="77777777" w:rsidR="00AD56A9" w:rsidRDefault="00AD56A9" w:rsidP="00AD56A9"/>
          <w:p w14:paraId="09D4852B" w14:textId="77777777" w:rsidR="00AD56A9" w:rsidRDefault="00AD56A9" w:rsidP="00AD56A9"/>
          <w:p w14:paraId="39058648" w14:textId="77777777" w:rsidR="00AD56A9" w:rsidRDefault="00AD56A9" w:rsidP="00AD56A9"/>
          <w:p w14:paraId="23FD52D2" w14:textId="77777777" w:rsidR="00AD56A9" w:rsidRDefault="00AD56A9" w:rsidP="00AD56A9"/>
          <w:p w14:paraId="3CD031DE" w14:textId="5FC35830" w:rsidR="006D277C" w:rsidRDefault="00AD56A9" w:rsidP="00AD56A9">
            <w:r>
              <w:t xml:space="preserve">RJM/RL/JL                                                               </w:t>
            </w:r>
          </w:p>
        </w:tc>
      </w:tr>
      <w:tr w:rsidR="005A2E04" w14:paraId="5D8597DB" w14:textId="77777777" w:rsidTr="00FC75CE">
        <w:tc>
          <w:tcPr>
            <w:tcW w:w="704" w:type="dxa"/>
          </w:tcPr>
          <w:p w14:paraId="185A0998" w14:textId="46A0D617" w:rsidR="005A2E04" w:rsidRDefault="006D277C" w:rsidP="00FC75CE">
            <w:r>
              <w:t>8</w:t>
            </w:r>
            <w:r w:rsidR="005A2E04">
              <w:t>.</w:t>
            </w:r>
          </w:p>
        </w:tc>
        <w:tc>
          <w:tcPr>
            <w:tcW w:w="7229" w:type="dxa"/>
          </w:tcPr>
          <w:p w14:paraId="5BC5282D" w14:textId="77777777" w:rsidR="005A2E04" w:rsidRDefault="005A2E04" w:rsidP="0079402C">
            <w:pPr>
              <w:rPr>
                <w:b/>
              </w:rPr>
            </w:pPr>
            <w:r>
              <w:rPr>
                <w:b/>
              </w:rPr>
              <w:t>Welfare Officer’s Report</w:t>
            </w:r>
          </w:p>
          <w:p w14:paraId="6C1CDAE5" w14:textId="6DD914B7" w:rsidR="00C00415" w:rsidRDefault="00955AA2" w:rsidP="00955AA2">
            <w:r>
              <w:t>RJM reported that</w:t>
            </w:r>
            <w:r w:rsidR="00440E38">
              <w:t xml:space="preserve"> she will need to re</w:t>
            </w:r>
            <w:r w:rsidR="00CB0627">
              <w:t>-</w:t>
            </w:r>
            <w:r w:rsidR="00440E38">
              <w:t xml:space="preserve">sit the Safe Hands and Safeguarding and Protecting Children (SPC) workshop in 2020 which is required every three years. </w:t>
            </w:r>
          </w:p>
          <w:p w14:paraId="519413FF" w14:textId="77777777" w:rsidR="00CB0627" w:rsidRDefault="00CB0627" w:rsidP="00955AA2"/>
          <w:p w14:paraId="3775D8EC" w14:textId="506BB36B" w:rsidR="00CB0627" w:rsidRDefault="00CB0627" w:rsidP="00CB0627">
            <w:r>
              <w:t>HCC also recommends an additional Child Welfare Officer (CWO) is best practice for clubs:</w:t>
            </w:r>
          </w:p>
          <w:p w14:paraId="3F0FA562" w14:textId="77777777" w:rsidR="00CB0627" w:rsidRDefault="00CB0627" w:rsidP="00CB0627"/>
          <w:p w14:paraId="2FFD81CB" w14:textId="10AD8A79" w:rsidR="00696450" w:rsidRDefault="00CB0627" w:rsidP="00CB0627">
            <w:r>
              <w:lastRenderedPageBreak/>
              <w:t xml:space="preserve">As WPCC now welcomes approx. 70 boys and girls into our </w:t>
            </w:r>
            <w:proofErr w:type="gramStart"/>
            <w:r>
              <w:t>colts</w:t>
            </w:r>
            <w:proofErr w:type="gramEnd"/>
            <w:r>
              <w:t xml:space="preserve"> squads, it is recommended that we elect a second </w:t>
            </w:r>
            <w:r w:rsidR="00A4502A">
              <w:t>CWO</w:t>
            </w:r>
            <w:r>
              <w:t xml:space="preserve"> – preferably male to meet with HCC best practice for clubs.  If we can elect a </w:t>
            </w:r>
            <w:r w:rsidR="00A4502A">
              <w:t>CWO</w:t>
            </w:r>
            <w:r>
              <w:t xml:space="preserve"> swiftly, they could hopefully also join </w:t>
            </w:r>
            <w:r w:rsidR="00A4502A">
              <w:t>RJM</w:t>
            </w:r>
            <w:r>
              <w:t xml:space="preserve"> on Safe Hands and SPC course this Spring.</w:t>
            </w:r>
          </w:p>
          <w:p w14:paraId="512EC922" w14:textId="35CA523B" w:rsidR="00696450" w:rsidRPr="005A2E04" w:rsidRDefault="00CB0627" w:rsidP="00CB0627">
            <w:pPr>
              <w:tabs>
                <w:tab w:val="left" w:pos="4995"/>
              </w:tabs>
            </w:pPr>
            <w:r>
              <w:t xml:space="preserve">Advertise for second male </w:t>
            </w:r>
            <w:r w:rsidR="00A4502A">
              <w:t xml:space="preserve">CWO. </w:t>
            </w:r>
          </w:p>
        </w:tc>
        <w:tc>
          <w:tcPr>
            <w:tcW w:w="1083" w:type="dxa"/>
          </w:tcPr>
          <w:p w14:paraId="1F1920B1" w14:textId="77777777" w:rsidR="005A2E04" w:rsidRDefault="005A2E04" w:rsidP="00FC75CE"/>
          <w:p w14:paraId="2207DE80" w14:textId="77777777" w:rsidR="00CB0627" w:rsidRDefault="00CB0627" w:rsidP="00FC75CE"/>
          <w:p w14:paraId="22EF90D2" w14:textId="77777777" w:rsidR="00CB0627" w:rsidRDefault="00CB0627" w:rsidP="00FC75CE"/>
          <w:p w14:paraId="5B93843B" w14:textId="77777777" w:rsidR="00CB0627" w:rsidRDefault="00CB0627" w:rsidP="00FC75CE"/>
          <w:p w14:paraId="4544B143" w14:textId="77777777" w:rsidR="00CB0627" w:rsidRDefault="00CB0627" w:rsidP="00FC75CE"/>
          <w:p w14:paraId="77512B68" w14:textId="77777777" w:rsidR="00CB0627" w:rsidRDefault="00CB0627" w:rsidP="00FC75CE"/>
          <w:p w14:paraId="7FFB2D56" w14:textId="77777777" w:rsidR="00CB0627" w:rsidRDefault="00CB0627" w:rsidP="00FC75CE"/>
          <w:p w14:paraId="6207467C" w14:textId="77777777" w:rsidR="00CB0627" w:rsidRDefault="00CB0627" w:rsidP="00FC75CE"/>
          <w:p w14:paraId="4C27E1D5" w14:textId="77777777" w:rsidR="00CB0627" w:rsidRDefault="00CB0627" w:rsidP="00FC75CE"/>
          <w:p w14:paraId="310F799A" w14:textId="77777777" w:rsidR="00CB0627" w:rsidRDefault="00CB0627" w:rsidP="00FC75CE"/>
          <w:p w14:paraId="39B8DEE4" w14:textId="77777777" w:rsidR="00CB0627" w:rsidRDefault="00CB0627" w:rsidP="00FC75CE"/>
          <w:p w14:paraId="044B916C" w14:textId="77777777" w:rsidR="00CB0627" w:rsidRDefault="00CB0627" w:rsidP="00FC75CE"/>
          <w:p w14:paraId="62167F60" w14:textId="77777777" w:rsidR="00CB0627" w:rsidRDefault="00CB0627" w:rsidP="00FC75CE"/>
          <w:p w14:paraId="22795263" w14:textId="77777777" w:rsidR="00A4502A" w:rsidRDefault="00A4502A" w:rsidP="00FC75CE"/>
          <w:p w14:paraId="142166FC" w14:textId="70525AFB" w:rsidR="00CB0627" w:rsidRDefault="00A4502A" w:rsidP="00FC75CE">
            <w:r>
              <w:t>RJM/JRS</w:t>
            </w:r>
          </w:p>
          <w:p w14:paraId="0AE7110B" w14:textId="77777777" w:rsidR="00CB0627" w:rsidRDefault="00CB0627" w:rsidP="00FC75CE"/>
        </w:tc>
      </w:tr>
      <w:tr w:rsidR="0079402C" w14:paraId="0353926B" w14:textId="77777777" w:rsidTr="00FC75CE">
        <w:tc>
          <w:tcPr>
            <w:tcW w:w="704" w:type="dxa"/>
          </w:tcPr>
          <w:p w14:paraId="2103F3F5" w14:textId="77777777" w:rsidR="0079402C" w:rsidRDefault="0079402C" w:rsidP="00FC75CE">
            <w:r>
              <w:lastRenderedPageBreak/>
              <w:t>7.</w:t>
            </w:r>
          </w:p>
        </w:tc>
        <w:tc>
          <w:tcPr>
            <w:tcW w:w="7229" w:type="dxa"/>
          </w:tcPr>
          <w:p w14:paraId="2FB2B680" w14:textId="77777777" w:rsidR="0079402C" w:rsidRDefault="0069572A" w:rsidP="0079402C">
            <w:pPr>
              <w:rPr>
                <w:b/>
              </w:rPr>
            </w:pPr>
            <w:r>
              <w:rPr>
                <w:b/>
              </w:rPr>
              <w:t>The Future</w:t>
            </w:r>
          </w:p>
          <w:p w14:paraId="41D7598C" w14:textId="7D931EE8" w:rsidR="00C105C1" w:rsidRDefault="00C105C1" w:rsidP="0028281B"/>
          <w:p w14:paraId="2349FE3F" w14:textId="141C17F3" w:rsidR="000A4F1A" w:rsidRDefault="000A4F1A" w:rsidP="0028281B">
            <w:pPr>
              <w:rPr>
                <w:b/>
              </w:rPr>
            </w:pPr>
            <w:r w:rsidRPr="000A4F1A">
              <w:rPr>
                <w:b/>
              </w:rPr>
              <w:t>Colts cricket</w:t>
            </w:r>
          </w:p>
          <w:p w14:paraId="14CF892A" w14:textId="71A44753" w:rsidR="000A4F1A" w:rsidRPr="000A4F1A" w:rsidRDefault="000A4F1A" w:rsidP="0028281B">
            <w:r w:rsidRPr="000A4F1A">
              <w:t xml:space="preserve">It was agreed to continue </w:t>
            </w:r>
            <w:r>
              <w:t>the colts academy in 2020</w:t>
            </w:r>
          </w:p>
          <w:p w14:paraId="68AB7107" w14:textId="77777777" w:rsidR="000A4F1A" w:rsidRDefault="000A4F1A" w:rsidP="0028281B"/>
          <w:p w14:paraId="10159C53" w14:textId="5E07E7F1" w:rsidR="00C105C1" w:rsidRPr="00C105C1" w:rsidRDefault="00C105C1" w:rsidP="0028281B">
            <w:pPr>
              <w:rPr>
                <w:b/>
              </w:rPr>
            </w:pPr>
            <w:r w:rsidRPr="00C105C1">
              <w:rPr>
                <w:b/>
              </w:rPr>
              <w:t>Women / Girls Cricket</w:t>
            </w:r>
          </w:p>
          <w:p w14:paraId="2342CABB" w14:textId="77777777" w:rsidR="00A4502A" w:rsidRDefault="00A4502A" w:rsidP="00A4502A">
            <w:r>
              <w:t>It is planned for Richard and James light and one player to take an ECB Level One Foundation Training Course in March 2020.  Experienced Vipers Champions to support coaching, either as a one-off session or for a particular skill.</w:t>
            </w:r>
          </w:p>
          <w:p w14:paraId="54683123" w14:textId="77777777" w:rsidR="00A4502A" w:rsidRDefault="00A4502A" w:rsidP="00A4502A"/>
          <w:p w14:paraId="3C31F750" w14:textId="77777777" w:rsidR="00A4502A" w:rsidRDefault="00A4502A" w:rsidP="00A4502A">
            <w:r>
              <w:t>In 2020 there is no summer W10 ladies softball league but there will be W10 festivals to enter. The plan is to participate at several of the local W10 festivals and to run a festival at WPCC.</w:t>
            </w:r>
          </w:p>
          <w:p w14:paraId="679EAFBF" w14:textId="4DC927E0" w:rsidR="00696450" w:rsidRDefault="00696450" w:rsidP="0079402C"/>
          <w:p w14:paraId="390B8F06" w14:textId="29D08129" w:rsidR="00696450" w:rsidRPr="00696450" w:rsidRDefault="00696450" w:rsidP="0079402C">
            <w:pPr>
              <w:rPr>
                <w:b/>
              </w:rPr>
            </w:pPr>
            <w:r w:rsidRPr="00696450">
              <w:rPr>
                <w:b/>
              </w:rPr>
              <w:t>Border League</w:t>
            </w:r>
          </w:p>
          <w:p w14:paraId="377DC79B" w14:textId="351C8C5D" w:rsidR="00A4502A" w:rsidRDefault="00A4502A" w:rsidP="00A4502A">
            <w:r>
              <w:t>JL</w:t>
            </w:r>
            <w:r w:rsidR="00696450">
              <w:t xml:space="preserve"> reported </w:t>
            </w:r>
            <w:r>
              <w:t>that there will be a 2</w:t>
            </w:r>
            <w:r w:rsidRPr="001536A9">
              <w:rPr>
                <w:vertAlign w:val="superscript"/>
              </w:rPr>
              <w:t>nd</w:t>
            </w:r>
            <w:r>
              <w:t xml:space="preserve"> team for Border league in 2020 (Terry Harrison’s team from </w:t>
            </w:r>
            <w:proofErr w:type="spellStart"/>
            <w:r>
              <w:t>Bramshaw</w:t>
            </w:r>
            <w:proofErr w:type="spellEnd"/>
            <w:r>
              <w:t>)</w:t>
            </w:r>
          </w:p>
          <w:p w14:paraId="274BCE43" w14:textId="2234AD5E" w:rsidR="00696450" w:rsidRDefault="00696450" w:rsidP="0079402C"/>
          <w:p w14:paraId="59EBBE7F" w14:textId="0FCEDC62" w:rsidR="00696450" w:rsidRPr="00E2616A" w:rsidRDefault="00696450" w:rsidP="0079402C">
            <w:pPr>
              <w:rPr>
                <w:b/>
              </w:rPr>
            </w:pPr>
            <w:r w:rsidRPr="00E2616A">
              <w:rPr>
                <w:b/>
              </w:rPr>
              <w:t>Fundraising</w:t>
            </w:r>
            <w:r w:rsidR="001536A9">
              <w:rPr>
                <w:b/>
              </w:rPr>
              <w:t>/Sponsorship</w:t>
            </w:r>
          </w:p>
          <w:p w14:paraId="43D56168" w14:textId="77777777" w:rsidR="00A4502A" w:rsidRDefault="00E2616A" w:rsidP="00A4502A">
            <w:r>
              <w:t xml:space="preserve">RL stated </w:t>
            </w:r>
            <w:r w:rsidR="00A4502A">
              <w:t>that monies are needed for upgrading the nets, acquiring an electronic score board and possibly purchasing a defibrillator.</w:t>
            </w:r>
          </w:p>
          <w:p w14:paraId="3AA6D54D" w14:textId="1678850D" w:rsidR="00E337CC" w:rsidRDefault="00E337CC" w:rsidP="00A4502A">
            <w:r>
              <w:t xml:space="preserve">Costs for a defibrillator will be investigated. </w:t>
            </w:r>
          </w:p>
          <w:p w14:paraId="2A6A1BCF" w14:textId="2894F27B" w:rsidR="00E337CC" w:rsidRDefault="00E337CC" w:rsidP="00A4502A">
            <w:r>
              <w:t xml:space="preserve">The approach at Hythe and </w:t>
            </w:r>
            <w:proofErr w:type="spellStart"/>
            <w:r>
              <w:t>Dibden</w:t>
            </w:r>
            <w:proofErr w:type="spellEnd"/>
            <w:r>
              <w:t xml:space="preserve"> using a ‘tablet’ with scoreboard will be investigated. </w:t>
            </w:r>
          </w:p>
          <w:p w14:paraId="312E745E" w14:textId="1E6E12F3" w:rsidR="00E2616A" w:rsidRDefault="00A4502A" w:rsidP="00A4502A">
            <w:r>
              <w:t>RL has identified three potent</w:t>
            </w:r>
            <w:r w:rsidR="00E337CC">
              <w:t>i</w:t>
            </w:r>
            <w:r>
              <w:t xml:space="preserve">al shirt sponsors Harrison Carpentry, </w:t>
            </w:r>
            <w:proofErr w:type="spellStart"/>
            <w:r>
              <w:t>Iso</w:t>
            </w:r>
            <w:proofErr w:type="spellEnd"/>
            <w:r w:rsidR="00E337CC">
              <w:t>-</w:t>
            </w:r>
            <w:r>
              <w:t xml:space="preserve">tools and Kingfisher beer.  </w:t>
            </w:r>
          </w:p>
          <w:p w14:paraId="7FD9B1A4" w14:textId="21ED780C" w:rsidR="00E337CC" w:rsidRDefault="00E337CC" w:rsidP="00A4502A">
            <w:r>
              <w:t xml:space="preserve">It was proposed and agreed to investigate further the possibility of a three year agreement with Kingfisher to supply lager for the club with the necessary ancillary equipment.  </w:t>
            </w:r>
          </w:p>
          <w:p w14:paraId="7904B999" w14:textId="797EDADB" w:rsidR="00E2616A" w:rsidRDefault="00E337CC" w:rsidP="00E2616A">
            <w:r>
              <w:t xml:space="preserve">A quiz fundraising evening was discussed and dates and cost investigated. </w:t>
            </w:r>
          </w:p>
          <w:p w14:paraId="21A40D85" w14:textId="43F7F5B0" w:rsidR="0079402C" w:rsidRDefault="0079402C" w:rsidP="00F82170">
            <w:pPr>
              <w:rPr>
                <w:b/>
              </w:rPr>
            </w:pPr>
          </w:p>
        </w:tc>
        <w:tc>
          <w:tcPr>
            <w:tcW w:w="1083" w:type="dxa"/>
          </w:tcPr>
          <w:p w14:paraId="2DA765E2" w14:textId="77777777" w:rsidR="0079402C" w:rsidRDefault="0079402C" w:rsidP="00FC75CE"/>
          <w:p w14:paraId="09FC5C48" w14:textId="77777777" w:rsidR="00A35790" w:rsidRDefault="00A35790" w:rsidP="00FC75CE"/>
          <w:p w14:paraId="316CED14" w14:textId="77777777" w:rsidR="00A35790" w:rsidRDefault="00A35790" w:rsidP="00FC75CE"/>
          <w:p w14:paraId="3ACFF793" w14:textId="77777777" w:rsidR="00A35790" w:rsidRDefault="00A35790" w:rsidP="00FC75CE"/>
          <w:p w14:paraId="465125C6" w14:textId="77777777" w:rsidR="000A4F1A" w:rsidRDefault="000A4F1A" w:rsidP="00FC75CE"/>
          <w:p w14:paraId="3223090D" w14:textId="77777777" w:rsidR="000A4F1A" w:rsidRDefault="000A4F1A" w:rsidP="00FC75CE"/>
          <w:p w14:paraId="2410C518" w14:textId="44143C14" w:rsidR="00A35790" w:rsidRDefault="00A4502A" w:rsidP="00FC75CE">
            <w:r>
              <w:t>RL/JL</w:t>
            </w:r>
          </w:p>
          <w:p w14:paraId="3265ECEE" w14:textId="77777777" w:rsidR="00A35790" w:rsidRDefault="00A35790" w:rsidP="00FC75CE"/>
          <w:p w14:paraId="0B3F3DAE" w14:textId="77777777" w:rsidR="00A35790" w:rsidRDefault="00A35790" w:rsidP="00FC75CE"/>
          <w:p w14:paraId="142E002D" w14:textId="77777777" w:rsidR="00A35790" w:rsidRDefault="00A35790" w:rsidP="00FC75CE"/>
          <w:p w14:paraId="43C96828" w14:textId="77777777" w:rsidR="00A35790" w:rsidRDefault="00A35790" w:rsidP="00FC75CE"/>
          <w:p w14:paraId="20ADAE02" w14:textId="7C4C291C" w:rsidR="00A35790" w:rsidRDefault="00A35790" w:rsidP="00FC75CE"/>
          <w:p w14:paraId="10D2131B" w14:textId="6633B711" w:rsidR="00696450" w:rsidRDefault="00696450" w:rsidP="00FC75CE"/>
          <w:p w14:paraId="6902F338" w14:textId="3139A8B3" w:rsidR="00696450" w:rsidRDefault="00696450" w:rsidP="00FC75CE"/>
          <w:p w14:paraId="0C09B073" w14:textId="6AC2E1F3" w:rsidR="00696450" w:rsidRDefault="00696450" w:rsidP="00FC75CE"/>
          <w:p w14:paraId="2B16F6FA" w14:textId="77777777" w:rsidR="00516180" w:rsidRDefault="00516180" w:rsidP="00FC75CE"/>
          <w:p w14:paraId="51630DA1" w14:textId="24E10650" w:rsidR="00696450" w:rsidRDefault="00696450" w:rsidP="00FC75CE"/>
          <w:p w14:paraId="157DE291" w14:textId="407C5459" w:rsidR="00A35790" w:rsidRDefault="00A35790" w:rsidP="00FC75CE"/>
          <w:p w14:paraId="37A99DFD" w14:textId="77777777" w:rsidR="00A35790" w:rsidRDefault="00A35790" w:rsidP="00FC75CE"/>
          <w:p w14:paraId="126018EE" w14:textId="77777777" w:rsidR="00577DF5" w:rsidRDefault="00577DF5" w:rsidP="00FC75CE"/>
          <w:p w14:paraId="0F19BE20" w14:textId="77777777" w:rsidR="00577DF5" w:rsidRDefault="00577DF5" w:rsidP="00FC75CE"/>
          <w:p w14:paraId="5CB1C1F1" w14:textId="44A534ED" w:rsidR="00E337CC" w:rsidRDefault="00E337CC" w:rsidP="00FC75CE">
            <w:r>
              <w:t>JRS</w:t>
            </w:r>
          </w:p>
          <w:p w14:paraId="2A5FC9FC" w14:textId="10EC4D7B" w:rsidR="00E2616A" w:rsidRDefault="00E337CC" w:rsidP="00FC75CE">
            <w:r>
              <w:t>BS</w:t>
            </w:r>
          </w:p>
          <w:p w14:paraId="732A245A" w14:textId="3D080D7C" w:rsidR="00E2616A" w:rsidRDefault="00E2616A" w:rsidP="00FC75CE"/>
          <w:p w14:paraId="78FA1C58" w14:textId="2E1E550E" w:rsidR="00E337CC" w:rsidRDefault="00E337CC" w:rsidP="00FC75CE">
            <w:r>
              <w:t>RL</w:t>
            </w:r>
          </w:p>
          <w:p w14:paraId="42882B47" w14:textId="77777777" w:rsidR="00E2616A" w:rsidRDefault="00E2616A" w:rsidP="00FC75CE"/>
          <w:p w14:paraId="465D819F" w14:textId="77777777" w:rsidR="00E2616A" w:rsidRDefault="00E2616A" w:rsidP="00FC75CE"/>
          <w:p w14:paraId="70B7BD03" w14:textId="75271958" w:rsidR="00E2616A" w:rsidRDefault="00E337CC" w:rsidP="00FC75CE">
            <w:r>
              <w:t>RL</w:t>
            </w:r>
          </w:p>
          <w:p w14:paraId="129F063D" w14:textId="77777777" w:rsidR="00E337CC" w:rsidRDefault="00E337CC" w:rsidP="00FC75CE"/>
          <w:p w14:paraId="79BEFD3E" w14:textId="77777777" w:rsidR="00E337CC" w:rsidRDefault="00E337CC" w:rsidP="00FC75CE"/>
          <w:p w14:paraId="110C7249" w14:textId="2C21AEC3" w:rsidR="00516180" w:rsidRDefault="00E337CC" w:rsidP="00FC75CE">
            <w:r>
              <w:t>AP</w:t>
            </w:r>
          </w:p>
          <w:p w14:paraId="19699A5D" w14:textId="55772AF9" w:rsidR="00E2616A" w:rsidRDefault="00E2616A" w:rsidP="00FC75CE"/>
        </w:tc>
      </w:tr>
      <w:tr w:rsidR="00FF161E" w14:paraId="05904045" w14:textId="77777777" w:rsidTr="00FC75CE">
        <w:tc>
          <w:tcPr>
            <w:tcW w:w="704" w:type="dxa"/>
          </w:tcPr>
          <w:p w14:paraId="3824C1ED" w14:textId="77777777" w:rsidR="00FF161E" w:rsidRDefault="00FF161E" w:rsidP="00FC75CE">
            <w:r>
              <w:t xml:space="preserve">8. </w:t>
            </w:r>
          </w:p>
        </w:tc>
        <w:tc>
          <w:tcPr>
            <w:tcW w:w="7229" w:type="dxa"/>
          </w:tcPr>
          <w:p w14:paraId="75307DA2" w14:textId="77777777" w:rsidR="00FF161E" w:rsidRDefault="00F20570" w:rsidP="00F20570">
            <w:pPr>
              <w:rPr>
                <w:b/>
              </w:rPr>
            </w:pPr>
            <w:r>
              <w:rPr>
                <w:b/>
              </w:rPr>
              <w:t>Election of Officers</w:t>
            </w:r>
          </w:p>
          <w:p w14:paraId="4C608576" w14:textId="2DECDA3B" w:rsidR="0028281B" w:rsidRDefault="0028281B" w:rsidP="00F20570"/>
          <w:p w14:paraId="66A8C888" w14:textId="77A86633" w:rsidR="0028281B" w:rsidRDefault="00E337CC" w:rsidP="00F20570">
            <w:r>
              <w:t>Committee of</w:t>
            </w:r>
            <w:r w:rsidR="00003DBD">
              <w:t>f</w:t>
            </w:r>
            <w:r>
              <w:t>icers</w:t>
            </w:r>
            <w:r w:rsidR="0028281B">
              <w:t xml:space="preserve"> agreed to stand again. </w:t>
            </w:r>
            <w:r w:rsidR="00A50AC9">
              <w:t>This was</w:t>
            </w:r>
            <w:r w:rsidR="0028281B">
              <w:t xml:space="preserve"> proposed by </w:t>
            </w:r>
            <w:r w:rsidR="00A50AC9">
              <w:t xml:space="preserve">James Light and </w:t>
            </w:r>
            <w:r w:rsidR="0028281B">
              <w:t xml:space="preserve">seconded by </w:t>
            </w:r>
            <w:r w:rsidR="006D45F0">
              <w:t>Adam Overton Hoare</w:t>
            </w:r>
            <w:r w:rsidR="00516180">
              <w:t>.</w:t>
            </w:r>
          </w:p>
          <w:p w14:paraId="70326D4C" w14:textId="77777777" w:rsidR="0028281B" w:rsidRDefault="0028281B" w:rsidP="00F20570"/>
          <w:p w14:paraId="75C81E0E" w14:textId="2678CB86" w:rsidR="004507AB" w:rsidRDefault="006E5F4B" w:rsidP="00F20570">
            <w:r>
              <w:t>Rich Light</w:t>
            </w:r>
            <w:r w:rsidR="004507AB">
              <w:t>:    Chairman</w:t>
            </w:r>
          </w:p>
          <w:p w14:paraId="19360450" w14:textId="03248C41" w:rsidR="004507AB" w:rsidRDefault="004507AB" w:rsidP="00F20570">
            <w:r>
              <w:t>Mike Jones:    Treasurer</w:t>
            </w:r>
          </w:p>
          <w:p w14:paraId="455D1664" w14:textId="77777777" w:rsidR="004507AB" w:rsidRDefault="004507AB" w:rsidP="00F20570">
            <w:r>
              <w:t>Lee Palmer:     Adult Cricket</w:t>
            </w:r>
          </w:p>
          <w:p w14:paraId="1F30D96A" w14:textId="302E03A5" w:rsidR="004507AB" w:rsidRDefault="0028281B" w:rsidP="00F20570">
            <w:r>
              <w:t>James Hawkins</w:t>
            </w:r>
            <w:r w:rsidR="0069572A">
              <w:t>:   Col</w:t>
            </w:r>
            <w:r w:rsidR="004648C4">
              <w:t>t</w:t>
            </w:r>
            <w:r w:rsidR="00D9468E">
              <w:t>’</w:t>
            </w:r>
            <w:r w:rsidR="004648C4">
              <w:t>s</w:t>
            </w:r>
            <w:r w:rsidR="0069572A">
              <w:t xml:space="preserve"> Coordinator</w:t>
            </w:r>
          </w:p>
          <w:p w14:paraId="30117E3E" w14:textId="77777777" w:rsidR="004507AB" w:rsidRDefault="0069572A" w:rsidP="004507AB">
            <w:r>
              <w:t xml:space="preserve">Rowena Moore </w:t>
            </w:r>
            <w:r w:rsidR="004507AB">
              <w:t>:</w:t>
            </w:r>
            <w:r>
              <w:t xml:space="preserve">   </w:t>
            </w:r>
            <w:r w:rsidR="004507AB">
              <w:t>Welfare Officer</w:t>
            </w:r>
          </w:p>
          <w:p w14:paraId="2A24D5FC" w14:textId="218E8AB6" w:rsidR="00F82170" w:rsidRDefault="00F82170" w:rsidP="004507AB">
            <w:r>
              <w:t>J</w:t>
            </w:r>
            <w:r w:rsidR="007F609F">
              <w:t>ohn Sampson</w:t>
            </w:r>
            <w:r>
              <w:t xml:space="preserve">: </w:t>
            </w:r>
            <w:r w:rsidR="00C00415">
              <w:t xml:space="preserve"> </w:t>
            </w:r>
            <w:r w:rsidR="007F609F">
              <w:t>Secretary</w:t>
            </w:r>
          </w:p>
          <w:p w14:paraId="01E0855C" w14:textId="1D68CC1A" w:rsidR="00A50AC9" w:rsidRDefault="00A50AC9" w:rsidP="004507AB"/>
          <w:p w14:paraId="586AC555" w14:textId="65C7B0A2" w:rsidR="00A50AC9" w:rsidRDefault="00A50AC9" w:rsidP="004507AB">
            <w:r>
              <w:t xml:space="preserve">RL thanked </w:t>
            </w:r>
            <w:r w:rsidR="007F609F">
              <w:t>Lorraine</w:t>
            </w:r>
            <w:r>
              <w:t xml:space="preserve"> Vince for standing as President for 201</w:t>
            </w:r>
            <w:r w:rsidR="007F609F">
              <w:t>9</w:t>
            </w:r>
            <w:r>
              <w:t xml:space="preserve"> and said </w:t>
            </w:r>
            <w:r w:rsidR="006D45F0">
              <w:t>s</w:t>
            </w:r>
            <w:r>
              <w:t xml:space="preserve">he would now become a Life Member. RL then proposed </w:t>
            </w:r>
            <w:r w:rsidR="00016851">
              <w:t xml:space="preserve">for </w:t>
            </w:r>
            <w:r w:rsidR="007F609F">
              <w:lastRenderedPageBreak/>
              <w:t>Sue Page</w:t>
            </w:r>
            <w:r w:rsidR="006D45F0">
              <w:t xml:space="preserve"> </w:t>
            </w:r>
            <w:r w:rsidR="00016851">
              <w:t>to become President for 20</w:t>
            </w:r>
            <w:r w:rsidR="007F609F">
              <w:t>20</w:t>
            </w:r>
            <w:r w:rsidR="00016851">
              <w:t>. This was approved by all present.</w:t>
            </w:r>
          </w:p>
          <w:p w14:paraId="48FCD7B6" w14:textId="77777777" w:rsidR="00E337CC" w:rsidRDefault="00E337CC" w:rsidP="004507AB"/>
          <w:p w14:paraId="26EC33EA" w14:textId="1353E49E" w:rsidR="00E337CC" w:rsidRDefault="00E337CC" w:rsidP="004507AB">
            <w:r>
              <w:t xml:space="preserve">The role of Events Organiser and male CWO will be advertised to all members </w:t>
            </w:r>
          </w:p>
          <w:p w14:paraId="6231E6A2" w14:textId="77777777" w:rsidR="00166D1B" w:rsidRPr="004507AB" w:rsidRDefault="00166D1B" w:rsidP="004507AB"/>
        </w:tc>
        <w:tc>
          <w:tcPr>
            <w:tcW w:w="1083" w:type="dxa"/>
          </w:tcPr>
          <w:p w14:paraId="674EDBEF" w14:textId="77777777" w:rsidR="000A4F1A" w:rsidRDefault="000A4F1A" w:rsidP="00FC75CE"/>
          <w:p w14:paraId="57586113" w14:textId="77777777" w:rsidR="000A4F1A" w:rsidRDefault="000A4F1A" w:rsidP="00FC75CE"/>
          <w:p w14:paraId="7490FC67" w14:textId="77777777" w:rsidR="000A4F1A" w:rsidRDefault="000A4F1A" w:rsidP="00FC75CE"/>
          <w:p w14:paraId="792FE7D6" w14:textId="77777777" w:rsidR="000A4F1A" w:rsidRDefault="000A4F1A" w:rsidP="00FC75CE"/>
          <w:p w14:paraId="3DDDF6A7" w14:textId="77777777" w:rsidR="000A4F1A" w:rsidRDefault="000A4F1A" w:rsidP="00FC75CE"/>
          <w:p w14:paraId="074C2C87" w14:textId="77777777" w:rsidR="000A4F1A" w:rsidRDefault="000A4F1A" w:rsidP="00FC75CE"/>
          <w:p w14:paraId="1054F1F1" w14:textId="77777777" w:rsidR="000A4F1A" w:rsidRDefault="000A4F1A" w:rsidP="00FC75CE"/>
          <w:p w14:paraId="25D25530" w14:textId="77777777" w:rsidR="000A4F1A" w:rsidRDefault="000A4F1A" w:rsidP="00FC75CE"/>
          <w:p w14:paraId="111AD37A" w14:textId="77777777" w:rsidR="000A4F1A" w:rsidRDefault="000A4F1A" w:rsidP="00FC75CE"/>
          <w:p w14:paraId="4D2FBC45" w14:textId="77777777" w:rsidR="000A4F1A" w:rsidRDefault="000A4F1A" w:rsidP="00FC75CE"/>
          <w:p w14:paraId="3B5691D0" w14:textId="77777777" w:rsidR="000A4F1A" w:rsidRDefault="000A4F1A" w:rsidP="00FC75CE"/>
          <w:p w14:paraId="03249DE0" w14:textId="77777777" w:rsidR="000A4F1A" w:rsidRDefault="000A4F1A" w:rsidP="00FC75CE"/>
          <w:p w14:paraId="2EC94E87" w14:textId="77777777" w:rsidR="000A4F1A" w:rsidRDefault="000A4F1A" w:rsidP="00FC75CE"/>
          <w:p w14:paraId="7BD654B4" w14:textId="77777777" w:rsidR="000A4F1A" w:rsidRDefault="000A4F1A" w:rsidP="00FC75CE"/>
          <w:p w14:paraId="687C6F0E" w14:textId="77777777" w:rsidR="000A4F1A" w:rsidRDefault="000A4F1A" w:rsidP="00FC75CE"/>
          <w:p w14:paraId="08BD5B0F" w14:textId="77777777" w:rsidR="000A4F1A" w:rsidRDefault="000A4F1A" w:rsidP="00FC75CE"/>
          <w:p w14:paraId="635B024C" w14:textId="77777777" w:rsidR="000A4F1A" w:rsidRDefault="000A4F1A" w:rsidP="00FC75CE"/>
          <w:p w14:paraId="2F69B6A2" w14:textId="14764BA8" w:rsidR="00FF161E" w:rsidRDefault="00E337CC" w:rsidP="00FC75CE">
            <w:r>
              <w:t>JRS</w:t>
            </w:r>
          </w:p>
        </w:tc>
      </w:tr>
      <w:tr w:rsidR="00FC75CE" w14:paraId="0AFF65E4" w14:textId="77777777" w:rsidTr="00FC75CE">
        <w:tc>
          <w:tcPr>
            <w:tcW w:w="704" w:type="dxa"/>
          </w:tcPr>
          <w:p w14:paraId="09FE3B43" w14:textId="77777777" w:rsidR="00FC75CE" w:rsidRDefault="00A34C0D" w:rsidP="00FC75CE">
            <w:r>
              <w:lastRenderedPageBreak/>
              <w:t>9</w:t>
            </w:r>
            <w:r w:rsidR="00DC0030">
              <w:t>.</w:t>
            </w:r>
          </w:p>
        </w:tc>
        <w:tc>
          <w:tcPr>
            <w:tcW w:w="7229" w:type="dxa"/>
          </w:tcPr>
          <w:p w14:paraId="7934228C" w14:textId="77777777" w:rsidR="00DC0030" w:rsidRDefault="00E63DD6" w:rsidP="00FC75CE">
            <w:pPr>
              <w:rPr>
                <w:b/>
              </w:rPr>
            </w:pPr>
            <w:r>
              <w:rPr>
                <w:b/>
              </w:rPr>
              <w:t>Member’s Motions</w:t>
            </w:r>
          </w:p>
          <w:p w14:paraId="3D954E3D" w14:textId="60AC3718" w:rsidR="00E63DD6" w:rsidRDefault="000A4F1A" w:rsidP="00366DE0">
            <w:r>
              <w:t>N</w:t>
            </w:r>
            <w:r w:rsidR="00003DBD">
              <w:t xml:space="preserve">eil </w:t>
            </w:r>
            <w:r>
              <w:t>V</w:t>
            </w:r>
            <w:r w:rsidR="00003DBD">
              <w:t>ince</w:t>
            </w:r>
            <w:r>
              <w:t xml:space="preserve"> stated that a repair and </w:t>
            </w:r>
            <w:proofErr w:type="spellStart"/>
            <w:r>
              <w:t>clean up</w:t>
            </w:r>
            <w:proofErr w:type="spellEnd"/>
            <w:r>
              <w:t xml:space="preserve"> work day is required for the club house.</w:t>
            </w:r>
          </w:p>
          <w:p w14:paraId="4418A39A" w14:textId="55A5FB55" w:rsidR="000A4F1A" w:rsidRDefault="000A4F1A" w:rsidP="000A4F1A">
            <w:pPr>
              <w:rPr>
                <w:rStyle w:val="Strong"/>
                <w:rFonts w:cstheme="minorHAnsi"/>
                <w:b w:val="0"/>
                <w:color w:val="242424"/>
                <w:shd w:val="clear" w:color="auto" w:fill="FFFFFF"/>
              </w:rPr>
            </w:pPr>
            <w:r>
              <w:t>RL proposed that this could be part of a NatWest Cricket Force sponsored workday</w:t>
            </w:r>
            <w:r w:rsidR="00003DBD">
              <w:t xml:space="preserve"> on </w:t>
            </w:r>
            <w:r w:rsidRPr="000A4F1A">
              <w:rPr>
                <w:rStyle w:val="Strong"/>
                <w:rFonts w:cstheme="minorHAnsi"/>
                <w:b w:val="0"/>
                <w:color w:val="242424"/>
                <w:shd w:val="clear" w:color="auto" w:fill="FFFFFF"/>
              </w:rPr>
              <w:t>27-29 March 2020</w:t>
            </w:r>
            <w:r>
              <w:rPr>
                <w:rStyle w:val="Strong"/>
                <w:rFonts w:cstheme="minorHAnsi"/>
                <w:b w:val="0"/>
                <w:color w:val="242424"/>
                <w:shd w:val="clear" w:color="auto" w:fill="FFFFFF"/>
              </w:rPr>
              <w:t>.</w:t>
            </w:r>
          </w:p>
          <w:p w14:paraId="00492B3B" w14:textId="23FE97E5" w:rsidR="00003DBD" w:rsidRDefault="00003DBD" w:rsidP="000A4F1A">
            <w:pPr>
              <w:rPr>
                <w:rStyle w:val="Strong"/>
                <w:rFonts w:cstheme="minorHAnsi"/>
                <w:b w:val="0"/>
                <w:color w:val="242424"/>
                <w:shd w:val="clear" w:color="auto" w:fill="FFFFFF"/>
              </w:rPr>
            </w:pPr>
            <w:r>
              <w:rPr>
                <w:rStyle w:val="Strong"/>
                <w:rFonts w:cstheme="minorHAnsi"/>
                <w:b w:val="0"/>
                <w:color w:val="242424"/>
                <w:shd w:val="clear" w:color="auto" w:fill="FFFFFF"/>
              </w:rPr>
              <w:t xml:space="preserve">Adam Overton-Hoare stated that top soil purchased for the green needs a storage solution until it can be used. RL volunteered to discuss with possible solution provider. </w:t>
            </w:r>
          </w:p>
          <w:p w14:paraId="6FA457C5" w14:textId="745E8937" w:rsidR="00003DBD" w:rsidRPr="00E63DD6" w:rsidRDefault="00003DBD" w:rsidP="000A4F1A"/>
        </w:tc>
        <w:tc>
          <w:tcPr>
            <w:tcW w:w="1083" w:type="dxa"/>
          </w:tcPr>
          <w:p w14:paraId="0EC824AB" w14:textId="77777777" w:rsidR="00FC75CE" w:rsidRDefault="00FC75CE" w:rsidP="00FC75CE"/>
          <w:p w14:paraId="2F337097" w14:textId="77777777" w:rsidR="00DA413E" w:rsidRDefault="00DA413E" w:rsidP="00FC75CE"/>
          <w:p w14:paraId="63731ABC" w14:textId="3FDF4B74" w:rsidR="00DA413E" w:rsidRDefault="000A4F1A" w:rsidP="00FC75CE">
            <w:r>
              <w:t>ALL</w:t>
            </w:r>
          </w:p>
          <w:p w14:paraId="51D57BE2" w14:textId="77777777" w:rsidR="00DA413E" w:rsidRDefault="00DA413E" w:rsidP="00FC75CE"/>
          <w:p w14:paraId="7915F0F9" w14:textId="77777777" w:rsidR="00DA413E" w:rsidRDefault="00DA413E" w:rsidP="00FC75CE"/>
          <w:p w14:paraId="59CA76EB" w14:textId="77777777" w:rsidR="00003DBD" w:rsidRDefault="00003DBD" w:rsidP="00FC75CE"/>
          <w:p w14:paraId="05FE61ED" w14:textId="4740F5F4" w:rsidR="00003DBD" w:rsidRDefault="00003DBD" w:rsidP="00FC75CE">
            <w:r>
              <w:t>RL</w:t>
            </w:r>
          </w:p>
        </w:tc>
      </w:tr>
      <w:tr w:rsidR="00A249B9" w14:paraId="7384D276" w14:textId="77777777" w:rsidTr="00FC75CE">
        <w:tc>
          <w:tcPr>
            <w:tcW w:w="704" w:type="dxa"/>
          </w:tcPr>
          <w:p w14:paraId="02F4966D" w14:textId="23E7459D" w:rsidR="00A249B9" w:rsidRDefault="00A34C0D" w:rsidP="00FC75CE">
            <w:r>
              <w:t>10</w:t>
            </w:r>
            <w:r w:rsidR="00A249B9">
              <w:t>.</w:t>
            </w:r>
          </w:p>
        </w:tc>
        <w:tc>
          <w:tcPr>
            <w:tcW w:w="7229" w:type="dxa"/>
          </w:tcPr>
          <w:p w14:paraId="7C3B88B8" w14:textId="631BDB1F" w:rsidR="00A249B9" w:rsidRDefault="006E5F4B" w:rsidP="007F609F">
            <w:pPr>
              <w:rPr>
                <w:b/>
              </w:rPr>
            </w:pPr>
            <w:r>
              <w:rPr>
                <w:b/>
              </w:rPr>
              <w:t xml:space="preserve">The Meeting closed at </w:t>
            </w:r>
            <w:r w:rsidR="007F609F">
              <w:rPr>
                <w:b/>
              </w:rPr>
              <w:t>18</w:t>
            </w:r>
            <w:r>
              <w:rPr>
                <w:b/>
              </w:rPr>
              <w:t>.</w:t>
            </w:r>
            <w:r w:rsidR="007F609F">
              <w:rPr>
                <w:b/>
              </w:rPr>
              <w:t>13</w:t>
            </w:r>
          </w:p>
        </w:tc>
        <w:tc>
          <w:tcPr>
            <w:tcW w:w="1083" w:type="dxa"/>
          </w:tcPr>
          <w:p w14:paraId="12F8F2BC" w14:textId="77777777" w:rsidR="00A249B9" w:rsidRDefault="00A249B9" w:rsidP="00FC75CE"/>
        </w:tc>
      </w:tr>
    </w:tbl>
    <w:p w14:paraId="498AF399" w14:textId="77777777" w:rsidR="00FC75CE" w:rsidRDefault="00FC75CE" w:rsidP="00FC75CE"/>
    <w:p w14:paraId="72B022CC" w14:textId="77777777" w:rsidR="00FC75CE" w:rsidRDefault="00FC75CE" w:rsidP="00FC75CE">
      <w:pPr>
        <w:jc w:val="center"/>
      </w:pPr>
    </w:p>
    <w:p w14:paraId="6A33F3BA" w14:textId="77777777" w:rsidR="00FC75CE" w:rsidRDefault="00FC75CE" w:rsidP="00FC75CE">
      <w:pPr>
        <w:jc w:val="center"/>
      </w:pPr>
    </w:p>
    <w:p w14:paraId="661A1E14" w14:textId="77777777" w:rsidR="00FC75CE" w:rsidRDefault="00FC75CE" w:rsidP="00FC75CE">
      <w:pPr>
        <w:jc w:val="center"/>
      </w:pPr>
    </w:p>
    <w:sectPr w:rsidR="00FC75CE" w:rsidSect="00831F5B">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BD"/>
    <w:multiLevelType w:val="hybridMultilevel"/>
    <w:tmpl w:val="6FDCC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E53C5"/>
    <w:multiLevelType w:val="hybridMultilevel"/>
    <w:tmpl w:val="7410E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811C5"/>
    <w:multiLevelType w:val="hybridMultilevel"/>
    <w:tmpl w:val="536CF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063A85"/>
    <w:multiLevelType w:val="hybridMultilevel"/>
    <w:tmpl w:val="4E3A6C4E"/>
    <w:lvl w:ilvl="0" w:tplc="00FAC418">
      <w:start w:val="7"/>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7C163554"/>
    <w:multiLevelType w:val="hybridMultilevel"/>
    <w:tmpl w:val="46DCC148"/>
    <w:lvl w:ilvl="0" w:tplc="C45ECAE4">
      <w:start w:val="9"/>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D0F0EC0"/>
    <w:multiLevelType w:val="hybridMultilevel"/>
    <w:tmpl w:val="04F2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CE"/>
    <w:rsid w:val="00003DBD"/>
    <w:rsid w:val="00006113"/>
    <w:rsid w:val="00012842"/>
    <w:rsid w:val="00016851"/>
    <w:rsid w:val="00032632"/>
    <w:rsid w:val="00037B0C"/>
    <w:rsid w:val="00055D4B"/>
    <w:rsid w:val="00060FF2"/>
    <w:rsid w:val="000765A6"/>
    <w:rsid w:val="00077988"/>
    <w:rsid w:val="000856D5"/>
    <w:rsid w:val="00086BCC"/>
    <w:rsid w:val="000A4F1A"/>
    <w:rsid w:val="000B75E6"/>
    <w:rsid w:val="000C69D9"/>
    <w:rsid w:val="0010137B"/>
    <w:rsid w:val="0010695C"/>
    <w:rsid w:val="001536A9"/>
    <w:rsid w:val="00166D1B"/>
    <w:rsid w:val="00175C4C"/>
    <w:rsid w:val="001771C8"/>
    <w:rsid w:val="001C0B2C"/>
    <w:rsid w:val="001C454B"/>
    <w:rsid w:val="001D3D60"/>
    <w:rsid w:val="001D6A12"/>
    <w:rsid w:val="001E01F8"/>
    <w:rsid w:val="001F386B"/>
    <w:rsid w:val="002173BA"/>
    <w:rsid w:val="002538CB"/>
    <w:rsid w:val="002538DD"/>
    <w:rsid w:val="00271E61"/>
    <w:rsid w:val="0028281B"/>
    <w:rsid w:val="00296985"/>
    <w:rsid w:val="00297280"/>
    <w:rsid w:val="002A1BCD"/>
    <w:rsid w:val="002A73FC"/>
    <w:rsid w:val="002C57EA"/>
    <w:rsid w:val="003029A2"/>
    <w:rsid w:val="00304A9F"/>
    <w:rsid w:val="00311DA8"/>
    <w:rsid w:val="003260B0"/>
    <w:rsid w:val="00330193"/>
    <w:rsid w:val="00356290"/>
    <w:rsid w:val="00366DE0"/>
    <w:rsid w:val="0037172C"/>
    <w:rsid w:val="003C350E"/>
    <w:rsid w:val="003C3F91"/>
    <w:rsid w:val="003D419F"/>
    <w:rsid w:val="00420733"/>
    <w:rsid w:val="0043087C"/>
    <w:rsid w:val="004324A2"/>
    <w:rsid w:val="00434BC1"/>
    <w:rsid w:val="00440E38"/>
    <w:rsid w:val="00443E42"/>
    <w:rsid w:val="004507AB"/>
    <w:rsid w:val="004648C4"/>
    <w:rsid w:val="004F002F"/>
    <w:rsid w:val="004F50F1"/>
    <w:rsid w:val="004F77E1"/>
    <w:rsid w:val="00511FDA"/>
    <w:rsid w:val="00516180"/>
    <w:rsid w:val="00525EE5"/>
    <w:rsid w:val="005318CB"/>
    <w:rsid w:val="00552D31"/>
    <w:rsid w:val="005739F9"/>
    <w:rsid w:val="00577DF5"/>
    <w:rsid w:val="00582338"/>
    <w:rsid w:val="005A2E04"/>
    <w:rsid w:val="005F201C"/>
    <w:rsid w:val="00610C0A"/>
    <w:rsid w:val="006705FA"/>
    <w:rsid w:val="0069572A"/>
    <w:rsid w:val="00696450"/>
    <w:rsid w:val="006A573E"/>
    <w:rsid w:val="006C29F9"/>
    <w:rsid w:val="006D277C"/>
    <w:rsid w:val="006D45F0"/>
    <w:rsid w:val="006E5F4B"/>
    <w:rsid w:val="0071595A"/>
    <w:rsid w:val="007432F1"/>
    <w:rsid w:val="00746BBF"/>
    <w:rsid w:val="00755741"/>
    <w:rsid w:val="00760B6E"/>
    <w:rsid w:val="00767081"/>
    <w:rsid w:val="007836F8"/>
    <w:rsid w:val="0079402C"/>
    <w:rsid w:val="007B1EAE"/>
    <w:rsid w:val="007B3FAB"/>
    <w:rsid w:val="007F609F"/>
    <w:rsid w:val="00831F5B"/>
    <w:rsid w:val="00835311"/>
    <w:rsid w:val="00877E1D"/>
    <w:rsid w:val="008846DF"/>
    <w:rsid w:val="008F0D51"/>
    <w:rsid w:val="008F288E"/>
    <w:rsid w:val="0092218A"/>
    <w:rsid w:val="00923090"/>
    <w:rsid w:val="00955AA2"/>
    <w:rsid w:val="00994BC0"/>
    <w:rsid w:val="009A42B6"/>
    <w:rsid w:val="009A7BB4"/>
    <w:rsid w:val="009D15F0"/>
    <w:rsid w:val="009D2C8E"/>
    <w:rsid w:val="00A249B9"/>
    <w:rsid w:val="00A34C0D"/>
    <w:rsid w:val="00A3544C"/>
    <w:rsid w:val="00A35790"/>
    <w:rsid w:val="00A4502A"/>
    <w:rsid w:val="00A50AC9"/>
    <w:rsid w:val="00A641B5"/>
    <w:rsid w:val="00A83F14"/>
    <w:rsid w:val="00AB3DF6"/>
    <w:rsid w:val="00AD56A9"/>
    <w:rsid w:val="00AF1F6C"/>
    <w:rsid w:val="00AF77F6"/>
    <w:rsid w:val="00B03FC9"/>
    <w:rsid w:val="00B2435E"/>
    <w:rsid w:val="00B54D63"/>
    <w:rsid w:val="00B56A99"/>
    <w:rsid w:val="00BB346F"/>
    <w:rsid w:val="00BC5C73"/>
    <w:rsid w:val="00BD198D"/>
    <w:rsid w:val="00BD78A9"/>
    <w:rsid w:val="00C00415"/>
    <w:rsid w:val="00C105C1"/>
    <w:rsid w:val="00C16DB0"/>
    <w:rsid w:val="00C6337E"/>
    <w:rsid w:val="00C66035"/>
    <w:rsid w:val="00CA72F9"/>
    <w:rsid w:val="00CB0627"/>
    <w:rsid w:val="00CF72B3"/>
    <w:rsid w:val="00D15FC8"/>
    <w:rsid w:val="00D611DB"/>
    <w:rsid w:val="00D83372"/>
    <w:rsid w:val="00D9468E"/>
    <w:rsid w:val="00DA413E"/>
    <w:rsid w:val="00DC0030"/>
    <w:rsid w:val="00DC4430"/>
    <w:rsid w:val="00DD1C6D"/>
    <w:rsid w:val="00DD2757"/>
    <w:rsid w:val="00DD39D2"/>
    <w:rsid w:val="00DF727E"/>
    <w:rsid w:val="00E03B1D"/>
    <w:rsid w:val="00E2616A"/>
    <w:rsid w:val="00E26F7D"/>
    <w:rsid w:val="00E337CC"/>
    <w:rsid w:val="00E63DD6"/>
    <w:rsid w:val="00EE4016"/>
    <w:rsid w:val="00EE4D6A"/>
    <w:rsid w:val="00EF3F9F"/>
    <w:rsid w:val="00F20570"/>
    <w:rsid w:val="00F4735C"/>
    <w:rsid w:val="00F61A0B"/>
    <w:rsid w:val="00F77E1D"/>
    <w:rsid w:val="00F82170"/>
    <w:rsid w:val="00FB16A5"/>
    <w:rsid w:val="00FB4BE7"/>
    <w:rsid w:val="00FC75CE"/>
    <w:rsid w:val="00FF161E"/>
    <w:rsid w:val="00FF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F129"/>
  <w15:docId w15:val="{62560EF9-C3D9-4615-8D0B-101AD3E9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BBF"/>
    <w:pPr>
      <w:ind w:left="720"/>
      <w:contextualSpacing/>
    </w:pPr>
  </w:style>
  <w:style w:type="character" w:styleId="Hyperlink">
    <w:name w:val="Hyperlink"/>
    <w:basedOn w:val="DefaultParagraphFont"/>
    <w:uiPriority w:val="99"/>
    <w:unhideWhenUsed/>
    <w:rsid w:val="009D2C8E"/>
    <w:rPr>
      <w:color w:val="0563C1" w:themeColor="hyperlink"/>
      <w:u w:val="single"/>
    </w:rPr>
  </w:style>
  <w:style w:type="character" w:styleId="Strong">
    <w:name w:val="Strong"/>
    <w:basedOn w:val="DefaultParagraphFont"/>
    <w:uiPriority w:val="22"/>
    <w:qFormat/>
    <w:rsid w:val="000A4F1A"/>
    <w:rPr>
      <w:b/>
      <w:bCs/>
    </w:rPr>
  </w:style>
  <w:style w:type="paragraph" w:styleId="BalloonText">
    <w:name w:val="Balloon Text"/>
    <w:basedOn w:val="Normal"/>
    <w:link w:val="BalloonTextChar"/>
    <w:uiPriority w:val="99"/>
    <w:semiHidden/>
    <w:unhideWhenUsed/>
    <w:rsid w:val="00F6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2228">
      <w:bodyDiv w:val="1"/>
      <w:marLeft w:val="0"/>
      <w:marRight w:val="0"/>
      <w:marTop w:val="0"/>
      <w:marBottom w:val="0"/>
      <w:divBdr>
        <w:top w:val="none" w:sz="0" w:space="0" w:color="auto"/>
        <w:left w:val="none" w:sz="0" w:space="0" w:color="auto"/>
        <w:bottom w:val="none" w:sz="0" w:space="0" w:color="auto"/>
        <w:right w:val="none" w:sz="0" w:space="0" w:color="auto"/>
      </w:divBdr>
    </w:div>
    <w:div w:id="282465725">
      <w:bodyDiv w:val="1"/>
      <w:marLeft w:val="0"/>
      <w:marRight w:val="0"/>
      <w:marTop w:val="0"/>
      <w:marBottom w:val="0"/>
      <w:divBdr>
        <w:top w:val="none" w:sz="0" w:space="0" w:color="auto"/>
        <w:left w:val="none" w:sz="0" w:space="0" w:color="auto"/>
        <w:bottom w:val="none" w:sz="0" w:space="0" w:color="auto"/>
        <w:right w:val="none" w:sz="0" w:space="0" w:color="auto"/>
      </w:divBdr>
    </w:div>
    <w:div w:id="1042904932">
      <w:bodyDiv w:val="1"/>
      <w:marLeft w:val="0"/>
      <w:marRight w:val="0"/>
      <w:marTop w:val="0"/>
      <w:marBottom w:val="0"/>
      <w:divBdr>
        <w:top w:val="none" w:sz="0" w:space="0" w:color="auto"/>
        <w:left w:val="none" w:sz="0" w:space="0" w:color="auto"/>
        <w:bottom w:val="none" w:sz="0" w:space="0" w:color="auto"/>
        <w:right w:val="none" w:sz="0" w:space="0" w:color="auto"/>
      </w:divBdr>
    </w:div>
    <w:div w:id="1426613679">
      <w:bodyDiv w:val="1"/>
      <w:marLeft w:val="0"/>
      <w:marRight w:val="0"/>
      <w:marTop w:val="0"/>
      <w:marBottom w:val="0"/>
      <w:divBdr>
        <w:top w:val="none" w:sz="0" w:space="0" w:color="auto"/>
        <w:left w:val="none" w:sz="0" w:space="0" w:color="auto"/>
        <w:bottom w:val="none" w:sz="0" w:space="0" w:color="auto"/>
        <w:right w:val="none" w:sz="0" w:space="0" w:color="auto"/>
      </w:divBdr>
    </w:div>
    <w:div w:id="1471484475">
      <w:bodyDiv w:val="1"/>
      <w:marLeft w:val="0"/>
      <w:marRight w:val="0"/>
      <w:marTop w:val="0"/>
      <w:marBottom w:val="0"/>
      <w:divBdr>
        <w:top w:val="none" w:sz="0" w:space="0" w:color="auto"/>
        <w:left w:val="none" w:sz="0" w:space="0" w:color="auto"/>
        <w:bottom w:val="none" w:sz="0" w:space="0" w:color="auto"/>
        <w:right w:val="none" w:sz="0" w:space="0" w:color="auto"/>
      </w:divBdr>
    </w:div>
    <w:div w:id="1520771926">
      <w:bodyDiv w:val="1"/>
      <w:marLeft w:val="0"/>
      <w:marRight w:val="0"/>
      <w:marTop w:val="0"/>
      <w:marBottom w:val="0"/>
      <w:divBdr>
        <w:top w:val="none" w:sz="0" w:space="0" w:color="auto"/>
        <w:left w:val="none" w:sz="0" w:space="0" w:color="auto"/>
        <w:bottom w:val="none" w:sz="0" w:space="0" w:color="auto"/>
        <w:right w:val="none" w:sz="0" w:space="0" w:color="auto"/>
      </w:divBdr>
    </w:div>
    <w:div w:id="1789815976">
      <w:bodyDiv w:val="1"/>
      <w:marLeft w:val="0"/>
      <w:marRight w:val="0"/>
      <w:marTop w:val="0"/>
      <w:marBottom w:val="0"/>
      <w:divBdr>
        <w:top w:val="none" w:sz="0" w:space="0" w:color="auto"/>
        <w:left w:val="none" w:sz="0" w:space="0" w:color="auto"/>
        <w:bottom w:val="none" w:sz="0" w:space="0" w:color="auto"/>
        <w:right w:val="none" w:sz="0" w:space="0" w:color="auto"/>
      </w:divBdr>
    </w:div>
    <w:div w:id="18377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Oliver</dc:creator>
  <cp:lastModifiedBy>John Sampson</cp:lastModifiedBy>
  <cp:revision>2</cp:revision>
  <cp:lastPrinted>2020-03-15T17:00:00Z</cp:lastPrinted>
  <dcterms:created xsi:type="dcterms:W3CDTF">2020-03-15T17:50:00Z</dcterms:created>
  <dcterms:modified xsi:type="dcterms:W3CDTF">2020-03-15T17:50:00Z</dcterms:modified>
</cp:coreProperties>
</file>